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FF" w:rsidRDefault="00B05DFF" w:rsidP="007F78E6">
      <w:pPr>
        <w:tabs>
          <w:tab w:val="left" w:pos="5400"/>
        </w:tabs>
        <w:spacing w:line="360" w:lineRule="auto"/>
        <w:ind w:left="0"/>
        <w:jc w:val="center"/>
        <w:rPr>
          <w:rFonts w:ascii="Times New Roman" w:eastAsia="Times New Roman" w:hAnsi="Times New Roman"/>
          <w:b/>
          <w:noProof/>
        </w:rPr>
      </w:pPr>
    </w:p>
    <w:p w:rsidR="00A86B7F" w:rsidRPr="00264805" w:rsidRDefault="00EA606E" w:rsidP="007F78E6">
      <w:pPr>
        <w:tabs>
          <w:tab w:val="left" w:pos="5400"/>
        </w:tabs>
        <w:spacing w:line="360" w:lineRule="auto"/>
        <w:ind w:left="0"/>
        <w:jc w:val="center"/>
        <w:rPr>
          <w:rFonts w:ascii="Times New Roman" w:eastAsia="Times New Roman" w:hAnsi="Times New Roman"/>
          <w:b/>
          <w:noProof/>
          <w:color w:val="FF0000"/>
        </w:rPr>
      </w:pPr>
      <w:r w:rsidRPr="005A4CCE">
        <w:rPr>
          <w:rFonts w:ascii="Times New Roman" w:eastAsia="Times New Roman" w:hAnsi="Times New Roman"/>
          <w:b/>
          <w:noProof/>
        </w:rPr>
        <w:t>CONTRACT  DE PRESTARI SERVICII</w:t>
      </w:r>
      <w:r w:rsidR="00264805">
        <w:rPr>
          <w:rFonts w:ascii="Times New Roman" w:eastAsia="Times New Roman" w:hAnsi="Times New Roman"/>
          <w:b/>
          <w:noProof/>
        </w:rPr>
        <w:t xml:space="preserve"> </w:t>
      </w:r>
    </w:p>
    <w:p w:rsidR="00A86B7F" w:rsidRPr="005A4CCE" w:rsidRDefault="00A86B7F" w:rsidP="007F78E6">
      <w:pPr>
        <w:spacing w:line="360" w:lineRule="auto"/>
        <w:ind w:left="0"/>
        <w:jc w:val="center"/>
        <w:rPr>
          <w:rFonts w:ascii="Times New Roman" w:eastAsia="Times New Roman" w:hAnsi="Times New Roman"/>
          <w:b/>
          <w:noProof/>
        </w:rPr>
      </w:pPr>
      <w:r w:rsidRPr="005A4CCE">
        <w:rPr>
          <w:rFonts w:ascii="Times New Roman" w:eastAsia="Times New Roman" w:hAnsi="Times New Roman"/>
          <w:b/>
          <w:noProof/>
        </w:rPr>
        <w:t>Nr</w:t>
      </w:r>
      <w:r w:rsidR="00EA606E" w:rsidRPr="005A4CCE">
        <w:rPr>
          <w:rFonts w:ascii="Times New Roman" w:eastAsia="Times New Roman" w:hAnsi="Times New Roman"/>
          <w:b/>
          <w:noProof/>
        </w:rPr>
        <w:t>.</w:t>
      </w:r>
      <w:r w:rsidR="00005395">
        <w:rPr>
          <w:rFonts w:ascii="Times New Roman" w:eastAsia="Times New Roman" w:hAnsi="Times New Roman"/>
          <w:b/>
          <w:noProof/>
        </w:rPr>
        <w:t>……..</w:t>
      </w:r>
      <w:r w:rsidRPr="005A4CCE">
        <w:rPr>
          <w:rFonts w:ascii="Times New Roman" w:eastAsia="Times New Roman" w:hAnsi="Times New Roman"/>
          <w:b/>
          <w:noProof/>
        </w:rPr>
        <w:t xml:space="preserve">din data </w:t>
      </w:r>
      <w:r w:rsidR="00005395">
        <w:rPr>
          <w:rFonts w:ascii="Times New Roman" w:eastAsia="Times New Roman" w:hAnsi="Times New Roman"/>
          <w:b/>
          <w:noProof/>
        </w:rPr>
        <w:t>……………..</w:t>
      </w:r>
    </w:p>
    <w:p w:rsidR="00A86B7F" w:rsidRPr="005A4CCE" w:rsidRDefault="00A86B7F" w:rsidP="00A86B7F">
      <w:pPr>
        <w:ind w:left="0"/>
        <w:rPr>
          <w:rFonts w:ascii="Times New Roman" w:eastAsia="Times New Roman" w:hAnsi="Times New Roman"/>
          <w:b/>
          <w:noProof/>
        </w:rPr>
      </w:pPr>
    </w:p>
    <w:p w:rsidR="00CC62D1" w:rsidRPr="00AD173C" w:rsidRDefault="00CC62D1" w:rsidP="00A86B7F">
      <w:pPr>
        <w:ind w:left="0"/>
        <w:rPr>
          <w:rFonts w:ascii="Times New Roman" w:eastAsia="Times New Roman" w:hAnsi="Times New Roman"/>
          <w:b/>
          <w:noProof/>
        </w:rPr>
      </w:pPr>
      <w:bookmarkStart w:id="0" w:name="_GoBack"/>
    </w:p>
    <w:p w:rsidR="00BE18A9" w:rsidRPr="00AD173C" w:rsidRDefault="00BE18A9" w:rsidP="00A86B7F">
      <w:pPr>
        <w:ind w:left="0"/>
        <w:rPr>
          <w:rFonts w:ascii="Times New Roman" w:eastAsia="Times New Roman" w:hAnsi="Times New Roman"/>
          <w:b/>
          <w:noProof/>
          <w:sz w:val="24"/>
          <w:szCs w:val="24"/>
        </w:rPr>
      </w:pPr>
    </w:p>
    <w:p w:rsidR="00A86B7F" w:rsidRPr="00AD173C" w:rsidRDefault="00E34661" w:rsidP="00C6483B">
      <w:pPr>
        <w:numPr>
          <w:ilvl w:val="0"/>
          <w:numId w:val="1"/>
        </w:numPr>
        <w:ind w:left="90" w:firstLine="0"/>
        <w:jc w:val="left"/>
        <w:rPr>
          <w:rFonts w:ascii="Times New Roman" w:eastAsia="Times New Roman" w:hAnsi="Times New Roman"/>
          <w:b/>
          <w:i/>
          <w:noProof/>
          <w:sz w:val="24"/>
          <w:szCs w:val="24"/>
        </w:rPr>
      </w:pPr>
      <w:r w:rsidRPr="00AD173C">
        <w:rPr>
          <w:rFonts w:ascii="Times New Roman" w:eastAsia="Times New Roman" w:hAnsi="Times New Roman"/>
          <w:b/>
          <w:i/>
          <w:noProof/>
          <w:sz w:val="24"/>
          <w:szCs w:val="24"/>
        </w:rPr>
        <w:t>Partile contractante</w:t>
      </w:r>
      <w:r w:rsidR="00A86B7F" w:rsidRPr="00AD173C">
        <w:rPr>
          <w:rFonts w:ascii="Times New Roman" w:eastAsia="Times New Roman" w:hAnsi="Times New Roman"/>
          <w:b/>
          <w:i/>
          <w:noProof/>
          <w:sz w:val="24"/>
          <w:szCs w:val="24"/>
        </w:rPr>
        <w:t xml:space="preserve">: </w:t>
      </w:r>
    </w:p>
    <w:p w:rsidR="00A86B7F" w:rsidRPr="00AD173C" w:rsidRDefault="00A86B7F" w:rsidP="00A86B7F">
      <w:pPr>
        <w:ind w:left="360"/>
        <w:rPr>
          <w:rFonts w:ascii="Times New Roman" w:eastAsia="Times New Roman" w:hAnsi="Times New Roman"/>
          <w:b/>
          <w:i/>
          <w:noProof/>
          <w:sz w:val="24"/>
          <w:szCs w:val="24"/>
        </w:rPr>
      </w:pPr>
    </w:p>
    <w:p w:rsidR="006F0FC8" w:rsidRPr="00AD173C" w:rsidRDefault="00A86B7F" w:rsidP="00C6483B">
      <w:pPr>
        <w:ind w:left="0" w:firstLine="720"/>
        <w:rPr>
          <w:rFonts w:ascii="Times New Roman" w:eastAsia="Times New Roman" w:hAnsi="Times New Roman"/>
          <w:b/>
          <w:noProof/>
          <w:sz w:val="24"/>
          <w:szCs w:val="24"/>
          <w:lang w:val="es-ES"/>
        </w:rPr>
      </w:pPr>
      <w:r w:rsidRPr="00AD173C">
        <w:rPr>
          <w:rFonts w:ascii="Times New Roman" w:eastAsia="Times New Roman" w:hAnsi="Times New Roman"/>
          <w:b/>
          <w:noProof/>
          <w:sz w:val="24"/>
          <w:szCs w:val="24"/>
          <w:lang w:val="es-ES"/>
        </w:rPr>
        <w:t>INSTITUTUL DE PNEUMOFTIZIOLOGIE MARIUS NASTA</w:t>
      </w:r>
      <w:r w:rsidRPr="00AD173C">
        <w:rPr>
          <w:rFonts w:ascii="Times New Roman" w:eastAsia="Times New Roman" w:hAnsi="Times New Roman"/>
          <w:noProof/>
          <w:sz w:val="24"/>
          <w:szCs w:val="24"/>
          <w:lang w:val="es-ES"/>
        </w:rPr>
        <w:t>, cu sediul în Bucureşti, sector 5  Sos. Viilor, nr. 90, cod fiscal 4316180, cod IBAN: RO</w:t>
      </w:r>
      <w:r w:rsidR="00961AA4" w:rsidRPr="00AD173C">
        <w:rPr>
          <w:rFonts w:ascii="Times New Roman" w:eastAsia="Times New Roman" w:hAnsi="Times New Roman"/>
          <w:noProof/>
          <w:sz w:val="24"/>
          <w:szCs w:val="24"/>
          <w:lang w:val="es-ES"/>
        </w:rPr>
        <w:t>04</w:t>
      </w:r>
      <w:r w:rsidRPr="00AD173C">
        <w:rPr>
          <w:rFonts w:ascii="Times New Roman" w:eastAsia="Times New Roman" w:hAnsi="Times New Roman"/>
          <w:noProof/>
          <w:sz w:val="24"/>
          <w:szCs w:val="24"/>
          <w:lang w:val="es-ES"/>
        </w:rPr>
        <w:t xml:space="preserve"> TREZ </w:t>
      </w:r>
      <w:r w:rsidR="00961AA4" w:rsidRPr="00AD173C">
        <w:rPr>
          <w:rFonts w:ascii="Times New Roman" w:eastAsia="Times New Roman" w:hAnsi="Times New Roman"/>
          <w:noProof/>
          <w:sz w:val="24"/>
          <w:szCs w:val="24"/>
          <w:lang w:val="es-ES"/>
        </w:rPr>
        <w:t>7052 0F33 2100 XXXX</w:t>
      </w:r>
      <w:r w:rsidRPr="00AD173C">
        <w:rPr>
          <w:rFonts w:ascii="Times New Roman" w:eastAsia="Times New Roman" w:hAnsi="Times New Roman"/>
          <w:noProof/>
          <w:sz w:val="24"/>
          <w:szCs w:val="24"/>
          <w:lang w:val="es-ES"/>
        </w:rPr>
        <w:t xml:space="preserve">, deschis la Trezoreria sector 5,  tel./fax: 021/335.74.44, reprezentat legal prin  Manager Mahler  Beatrice în calitate de </w:t>
      </w:r>
      <w:r w:rsidR="006F0FC8" w:rsidRPr="00AD173C">
        <w:rPr>
          <w:rFonts w:ascii="Times New Roman" w:eastAsia="Times New Roman" w:hAnsi="Times New Roman"/>
          <w:b/>
          <w:noProof/>
          <w:sz w:val="24"/>
          <w:szCs w:val="24"/>
          <w:lang w:val="es-ES"/>
        </w:rPr>
        <w:t>A</w:t>
      </w:r>
      <w:r w:rsidRPr="00AD173C">
        <w:rPr>
          <w:rFonts w:ascii="Times New Roman" w:eastAsia="Times New Roman" w:hAnsi="Times New Roman"/>
          <w:b/>
          <w:noProof/>
          <w:sz w:val="24"/>
          <w:szCs w:val="24"/>
          <w:lang w:val="es-ES"/>
        </w:rPr>
        <w:t>chizitor</w:t>
      </w:r>
      <w:r w:rsidR="006F0FC8" w:rsidRPr="00AD173C">
        <w:rPr>
          <w:rFonts w:ascii="Times New Roman" w:eastAsia="Times New Roman" w:hAnsi="Times New Roman"/>
          <w:b/>
          <w:noProof/>
          <w:sz w:val="24"/>
          <w:szCs w:val="24"/>
          <w:lang w:val="es-ES"/>
        </w:rPr>
        <w:t>-beneficiar</w:t>
      </w:r>
    </w:p>
    <w:p w:rsidR="00A86B7F" w:rsidRPr="00AD173C" w:rsidRDefault="00A86B7F" w:rsidP="00C6483B">
      <w:pPr>
        <w:ind w:left="0" w:firstLine="72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 xml:space="preserve"> </w:t>
      </w:r>
    </w:p>
    <w:p w:rsidR="00A86B7F" w:rsidRPr="00AD173C" w:rsidRDefault="00A86B7F" w:rsidP="00C6483B">
      <w:pPr>
        <w:ind w:left="0"/>
        <w:rPr>
          <w:rFonts w:ascii="Times New Roman" w:eastAsia="Times New Roman" w:hAnsi="Times New Roman"/>
          <w:b/>
          <w:noProof/>
          <w:sz w:val="24"/>
          <w:szCs w:val="24"/>
          <w:lang w:val="es-ES"/>
        </w:rPr>
      </w:pPr>
      <w:r w:rsidRPr="00AD173C">
        <w:rPr>
          <w:rFonts w:ascii="Times New Roman" w:eastAsia="Times New Roman" w:hAnsi="Times New Roman"/>
          <w:b/>
          <w:noProof/>
          <w:sz w:val="24"/>
          <w:szCs w:val="24"/>
          <w:lang w:val="es-ES"/>
        </w:rPr>
        <w:t xml:space="preserve">si </w:t>
      </w:r>
    </w:p>
    <w:p w:rsidR="00A86B7F" w:rsidRPr="00AD173C" w:rsidRDefault="00D74A2E" w:rsidP="00C6483B">
      <w:pPr>
        <w:ind w:left="0" w:firstLine="720"/>
        <w:rPr>
          <w:rFonts w:ascii="Times New Roman" w:eastAsia="Times New Roman" w:hAnsi="Times New Roman"/>
          <w:noProof/>
          <w:sz w:val="24"/>
          <w:szCs w:val="24"/>
          <w:lang w:val="es-ES"/>
        </w:rPr>
      </w:pPr>
      <w:r w:rsidRPr="00AD173C">
        <w:rPr>
          <w:rFonts w:ascii="Times New Roman" w:hAnsi="Times New Roman"/>
          <w:b/>
          <w:sz w:val="24"/>
          <w:szCs w:val="24"/>
        </w:rPr>
        <w:t xml:space="preserve">S.C. </w:t>
      </w:r>
      <w:r w:rsidR="00005395" w:rsidRPr="00AD173C">
        <w:rPr>
          <w:rFonts w:ascii="Times New Roman" w:hAnsi="Times New Roman"/>
          <w:b/>
          <w:sz w:val="24"/>
          <w:szCs w:val="24"/>
        </w:rPr>
        <w:t>…………………</w:t>
      </w:r>
      <w:r w:rsidRPr="00AD173C">
        <w:rPr>
          <w:rFonts w:ascii="Times New Roman" w:hAnsi="Times New Roman"/>
          <w:b/>
          <w:sz w:val="24"/>
          <w:szCs w:val="24"/>
        </w:rPr>
        <w:t xml:space="preserve"> S.R.L.</w:t>
      </w:r>
      <w:r w:rsidRPr="00AD173C">
        <w:rPr>
          <w:rFonts w:ascii="Times New Roman" w:hAnsi="Times New Roman"/>
          <w:sz w:val="24"/>
          <w:szCs w:val="24"/>
        </w:rPr>
        <w:t>, cu sediul</w:t>
      </w:r>
      <w:r w:rsidR="006F0FC8" w:rsidRPr="00AD173C">
        <w:rPr>
          <w:rFonts w:ascii="Times New Roman" w:hAnsi="Times New Roman"/>
          <w:sz w:val="24"/>
          <w:szCs w:val="24"/>
        </w:rPr>
        <w:t xml:space="preserve"> </w:t>
      </w:r>
      <w:r w:rsidRPr="00AD173C">
        <w:rPr>
          <w:rFonts w:ascii="Times New Roman" w:hAnsi="Times New Roman"/>
          <w:sz w:val="24"/>
          <w:szCs w:val="24"/>
        </w:rPr>
        <w:t>în</w:t>
      </w:r>
      <w:r w:rsidR="00005395" w:rsidRPr="00AD173C">
        <w:rPr>
          <w:rFonts w:ascii="Times New Roman" w:hAnsi="Times New Roman"/>
          <w:sz w:val="24"/>
          <w:szCs w:val="24"/>
        </w:rPr>
        <w:t>………………..</w:t>
      </w:r>
      <w:r w:rsidR="00B85983" w:rsidRPr="00AD173C">
        <w:rPr>
          <w:rFonts w:ascii="Times New Roman" w:hAnsi="Times New Roman"/>
          <w:sz w:val="24"/>
          <w:szCs w:val="24"/>
        </w:rPr>
        <w:t xml:space="preserve">, Jud. </w:t>
      </w:r>
      <w:r w:rsidR="00005395" w:rsidRPr="00AD173C">
        <w:rPr>
          <w:rFonts w:ascii="Times New Roman" w:hAnsi="Times New Roman"/>
          <w:sz w:val="24"/>
          <w:szCs w:val="24"/>
        </w:rPr>
        <w:t>…………………..</w:t>
      </w:r>
      <w:r w:rsidRPr="00AD173C">
        <w:rPr>
          <w:rFonts w:ascii="Times New Roman" w:hAnsi="Times New Roman"/>
          <w:sz w:val="24"/>
          <w:szCs w:val="24"/>
        </w:rPr>
        <w:t xml:space="preserve">, Str. </w:t>
      </w:r>
      <w:r w:rsidR="00005395" w:rsidRPr="00AD173C">
        <w:rPr>
          <w:rFonts w:ascii="Times New Roman" w:hAnsi="Times New Roman"/>
          <w:sz w:val="24"/>
          <w:szCs w:val="24"/>
        </w:rPr>
        <w:t>…………………, nr. …….</w:t>
      </w:r>
      <w:r w:rsidRPr="00AD173C">
        <w:rPr>
          <w:rFonts w:ascii="Times New Roman" w:hAnsi="Times New Roman"/>
          <w:sz w:val="24"/>
          <w:szCs w:val="24"/>
        </w:rPr>
        <w:t xml:space="preserve">,   Tel. </w:t>
      </w:r>
      <w:r w:rsidR="00005395" w:rsidRPr="00AD173C">
        <w:rPr>
          <w:rFonts w:ascii="Times New Roman" w:hAnsi="Times New Roman"/>
          <w:sz w:val="24"/>
          <w:szCs w:val="24"/>
        </w:rPr>
        <w:t>…………………….</w:t>
      </w:r>
      <w:r w:rsidRPr="00AD173C">
        <w:rPr>
          <w:rFonts w:ascii="Times New Roman" w:hAnsi="Times New Roman"/>
          <w:sz w:val="24"/>
          <w:szCs w:val="24"/>
        </w:rPr>
        <w:t xml:space="preserve">, Fax </w:t>
      </w:r>
      <w:r w:rsidR="00005395" w:rsidRPr="00AD173C">
        <w:rPr>
          <w:rFonts w:ascii="Times New Roman" w:hAnsi="Times New Roman"/>
          <w:sz w:val="24"/>
          <w:szCs w:val="24"/>
        </w:rPr>
        <w:t>…………………</w:t>
      </w:r>
      <w:r w:rsidRPr="00AD173C">
        <w:rPr>
          <w:rFonts w:ascii="Times New Roman" w:hAnsi="Times New Roman"/>
          <w:sz w:val="24"/>
          <w:szCs w:val="24"/>
        </w:rPr>
        <w:t>, email :</w:t>
      </w:r>
      <w:r w:rsidR="00005395" w:rsidRPr="00AD173C">
        <w:rPr>
          <w:rFonts w:ascii="Times New Roman" w:hAnsi="Times New Roman"/>
          <w:sz w:val="24"/>
          <w:szCs w:val="24"/>
        </w:rPr>
        <w:t>………………….</w:t>
      </w:r>
      <w:r w:rsidRPr="00AD173C">
        <w:rPr>
          <w:rFonts w:ascii="Times New Roman" w:hAnsi="Times New Roman"/>
          <w:sz w:val="24"/>
          <w:szCs w:val="24"/>
        </w:rPr>
        <w:t>,  înregistrată la Registrul</w:t>
      </w:r>
      <w:r w:rsidR="006F0FC8" w:rsidRPr="00AD173C">
        <w:rPr>
          <w:rFonts w:ascii="Times New Roman" w:hAnsi="Times New Roman"/>
          <w:sz w:val="24"/>
          <w:szCs w:val="24"/>
        </w:rPr>
        <w:t xml:space="preserve"> </w:t>
      </w:r>
      <w:r w:rsidRPr="00AD173C">
        <w:rPr>
          <w:rFonts w:ascii="Times New Roman" w:hAnsi="Times New Roman"/>
          <w:sz w:val="24"/>
          <w:szCs w:val="24"/>
        </w:rPr>
        <w:t xml:space="preserve">Comerţului sub nr. </w:t>
      </w:r>
      <w:r w:rsidR="00005395" w:rsidRPr="00AD173C">
        <w:rPr>
          <w:rFonts w:ascii="Times New Roman" w:hAnsi="Times New Roman"/>
          <w:sz w:val="24"/>
          <w:szCs w:val="24"/>
        </w:rPr>
        <w:t>J…………..</w:t>
      </w:r>
      <w:r w:rsidRPr="00AD173C">
        <w:rPr>
          <w:rFonts w:ascii="Times New Roman" w:hAnsi="Times New Roman"/>
          <w:sz w:val="24"/>
          <w:szCs w:val="24"/>
        </w:rPr>
        <w:t>, cod unic de înregistrare RO</w:t>
      </w:r>
      <w:r w:rsidR="00005395" w:rsidRPr="00AD173C">
        <w:rPr>
          <w:rFonts w:ascii="Times New Roman" w:hAnsi="Times New Roman"/>
          <w:sz w:val="24"/>
          <w:szCs w:val="24"/>
        </w:rPr>
        <w:t>……………….</w:t>
      </w:r>
      <w:r w:rsidRPr="00AD173C">
        <w:rPr>
          <w:rFonts w:ascii="Times New Roman" w:hAnsi="Times New Roman"/>
          <w:sz w:val="24"/>
          <w:szCs w:val="24"/>
        </w:rPr>
        <w:t xml:space="preserve">, </w:t>
      </w:r>
      <w:r w:rsidR="006F0FC8" w:rsidRPr="00AD173C">
        <w:rPr>
          <w:rFonts w:ascii="Times New Roman" w:hAnsi="Times New Roman"/>
          <w:sz w:val="24"/>
          <w:szCs w:val="24"/>
        </w:rPr>
        <w:t xml:space="preserve">cont </w:t>
      </w:r>
      <w:r w:rsidRPr="00AD173C">
        <w:rPr>
          <w:rFonts w:ascii="Times New Roman" w:hAnsi="Times New Roman"/>
          <w:sz w:val="24"/>
          <w:szCs w:val="24"/>
        </w:rPr>
        <w:t xml:space="preserve">curent  IBAN nr. </w:t>
      </w:r>
      <w:r w:rsidR="00005395" w:rsidRPr="00AD173C">
        <w:rPr>
          <w:rFonts w:ascii="Times New Roman" w:hAnsi="Times New Roman"/>
          <w:sz w:val="24"/>
          <w:szCs w:val="24"/>
        </w:rPr>
        <w:t>……………………</w:t>
      </w:r>
      <w:r w:rsidR="006F0FC8" w:rsidRPr="00AD173C">
        <w:rPr>
          <w:rFonts w:ascii="Times New Roman" w:hAnsi="Times New Roman"/>
          <w:sz w:val="24"/>
          <w:szCs w:val="24"/>
        </w:rPr>
        <w:t xml:space="preserve">……………, </w:t>
      </w:r>
      <w:r w:rsidRPr="00AD173C">
        <w:rPr>
          <w:rFonts w:ascii="Times New Roman" w:hAnsi="Times New Roman"/>
          <w:sz w:val="24"/>
          <w:szCs w:val="24"/>
        </w:rPr>
        <w:t>deschis</w:t>
      </w:r>
      <w:r w:rsidR="006F0FC8" w:rsidRPr="00AD173C">
        <w:rPr>
          <w:rFonts w:ascii="Times New Roman" w:hAnsi="Times New Roman"/>
          <w:sz w:val="24"/>
          <w:szCs w:val="24"/>
        </w:rPr>
        <w:t xml:space="preserve"> la ……………….</w:t>
      </w:r>
      <w:r w:rsidR="00005395" w:rsidRPr="00AD173C">
        <w:rPr>
          <w:rFonts w:ascii="Times New Roman" w:hAnsi="Times New Roman"/>
          <w:sz w:val="24"/>
          <w:szCs w:val="24"/>
        </w:rPr>
        <w:t>…………</w:t>
      </w:r>
      <w:r w:rsidR="00B85983" w:rsidRPr="00AD173C">
        <w:rPr>
          <w:rFonts w:ascii="Times New Roman" w:hAnsi="Times New Roman"/>
          <w:sz w:val="24"/>
          <w:szCs w:val="24"/>
        </w:rPr>
        <w:t>,</w:t>
      </w:r>
      <w:r w:rsidR="006F0FC8" w:rsidRPr="00AD173C">
        <w:rPr>
          <w:rFonts w:ascii="Times New Roman" w:hAnsi="Times New Roman"/>
          <w:sz w:val="24"/>
          <w:szCs w:val="24"/>
        </w:rPr>
        <w:t xml:space="preserve"> </w:t>
      </w:r>
      <w:r w:rsidRPr="00AD173C">
        <w:rPr>
          <w:rFonts w:ascii="Times New Roman" w:hAnsi="Times New Roman"/>
          <w:sz w:val="24"/>
          <w:szCs w:val="24"/>
        </w:rPr>
        <w:t>reprezentata</w:t>
      </w:r>
      <w:r w:rsidR="006F0FC8" w:rsidRPr="00AD173C">
        <w:rPr>
          <w:rFonts w:ascii="Times New Roman" w:hAnsi="Times New Roman"/>
          <w:sz w:val="24"/>
          <w:szCs w:val="24"/>
        </w:rPr>
        <w:t xml:space="preserve"> legal prin Ing. _______________________, </w:t>
      </w:r>
      <w:r w:rsidR="006F181C" w:rsidRPr="00AD173C">
        <w:rPr>
          <w:rFonts w:ascii="Times New Roman" w:hAnsi="Times New Roman"/>
          <w:sz w:val="24"/>
          <w:szCs w:val="24"/>
        </w:rPr>
        <w:t>autorizat M.L.P.</w:t>
      </w:r>
      <w:r w:rsidR="002A3A01" w:rsidRPr="00AD173C">
        <w:rPr>
          <w:rFonts w:ascii="Times New Roman" w:hAnsi="Times New Roman"/>
          <w:sz w:val="24"/>
          <w:szCs w:val="24"/>
        </w:rPr>
        <w:t>A.</w:t>
      </w:r>
      <w:r w:rsidR="006F181C" w:rsidRPr="00AD173C">
        <w:rPr>
          <w:rFonts w:ascii="Times New Roman" w:hAnsi="Times New Roman"/>
          <w:sz w:val="24"/>
          <w:szCs w:val="24"/>
        </w:rPr>
        <w:t>T.</w:t>
      </w:r>
      <w:r w:rsidR="002A3A01" w:rsidRPr="00AD173C">
        <w:rPr>
          <w:rFonts w:ascii="Times New Roman" w:hAnsi="Times New Roman"/>
          <w:sz w:val="24"/>
          <w:szCs w:val="24"/>
        </w:rPr>
        <w:t xml:space="preserve">, cu autorizatia nr.________________, </w:t>
      </w:r>
      <w:r w:rsidRPr="00AD173C">
        <w:rPr>
          <w:rFonts w:ascii="Times New Roman" w:hAnsi="Times New Roman"/>
          <w:sz w:val="24"/>
          <w:szCs w:val="24"/>
        </w:rPr>
        <w:t>in</w:t>
      </w:r>
      <w:r w:rsidRPr="00AD173C">
        <w:rPr>
          <w:rFonts w:ascii="Times New Roman" w:hAnsi="Times New Roman"/>
          <w:sz w:val="24"/>
          <w:szCs w:val="24"/>
          <w:lang w:val="es-ES"/>
        </w:rPr>
        <w:t xml:space="preserve">calitate de </w:t>
      </w:r>
      <w:r w:rsidR="006F0FC8" w:rsidRPr="00AD173C">
        <w:rPr>
          <w:rFonts w:ascii="Times New Roman" w:hAnsi="Times New Roman"/>
          <w:b/>
          <w:sz w:val="24"/>
          <w:szCs w:val="24"/>
          <w:lang w:val="es-ES"/>
        </w:rPr>
        <w:t>Expert-</w:t>
      </w:r>
      <w:r w:rsidR="00A86B7F" w:rsidRPr="00AD173C">
        <w:rPr>
          <w:rFonts w:ascii="Times New Roman" w:eastAsia="Times New Roman" w:hAnsi="Times New Roman"/>
          <w:b/>
          <w:noProof/>
          <w:sz w:val="24"/>
          <w:szCs w:val="24"/>
          <w:lang w:val="es-ES"/>
        </w:rPr>
        <w:t>prestator</w:t>
      </w:r>
      <w:r w:rsidR="00A86B7F" w:rsidRPr="00AD173C">
        <w:rPr>
          <w:rFonts w:ascii="Times New Roman" w:eastAsia="Times New Roman" w:hAnsi="Times New Roman"/>
          <w:noProof/>
          <w:sz w:val="24"/>
          <w:szCs w:val="24"/>
          <w:lang w:val="es-ES"/>
        </w:rPr>
        <w:t xml:space="preserve">, </w:t>
      </w:r>
    </w:p>
    <w:p w:rsidR="00A86B7F" w:rsidRPr="00AD173C" w:rsidRDefault="00A86B7F" w:rsidP="00C6483B">
      <w:pPr>
        <w:ind w:left="0" w:firstLine="720"/>
        <w:rPr>
          <w:rFonts w:ascii="Times New Roman" w:eastAsia="Times New Roman" w:hAnsi="Times New Roman"/>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noProof/>
          <w:sz w:val="24"/>
          <w:szCs w:val="24"/>
          <w:lang w:val="es-ES"/>
        </w:rPr>
        <w:t>2</w:t>
      </w:r>
      <w:r w:rsidRPr="00AD173C">
        <w:rPr>
          <w:rFonts w:ascii="Times New Roman" w:eastAsia="Times New Roman" w:hAnsi="Times New Roman"/>
          <w:b/>
          <w:i/>
          <w:noProof/>
          <w:sz w:val="24"/>
          <w:szCs w:val="24"/>
          <w:lang w:val="es-ES"/>
        </w:rPr>
        <w:t xml:space="preserve">. </w:t>
      </w:r>
      <w:r w:rsidR="00E34661" w:rsidRPr="00AD173C">
        <w:rPr>
          <w:rFonts w:ascii="Times New Roman" w:eastAsia="Times New Roman" w:hAnsi="Times New Roman"/>
          <w:b/>
          <w:i/>
          <w:noProof/>
          <w:sz w:val="24"/>
          <w:szCs w:val="24"/>
          <w:lang w:val="es-ES"/>
        </w:rPr>
        <w:t xml:space="preserve">Definitii </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2.1 - In prezentul contract urmatorii termeni vor fi interpretati astfel:</w:t>
      </w:r>
    </w:p>
    <w:p w:rsidR="00A86B7F" w:rsidRPr="00AD173C" w:rsidRDefault="00A86B7F" w:rsidP="00C6483B">
      <w:pPr>
        <w:numPr>
          <w:ilvl w:val="3"/>
          <w:numId w:val="2"/>
        </w:numPr>
        <w:ind w:left="0"/>
        <w:rPr>
          <w:rFonts w:ascii="Times New Roman" w:eastAsia="Times New Roman" w:hAnsi="Times New Roman"/>
          <w:noProof/>
          <w:sz w:val="24"/>
          <w:szCs w:val="24"/>
          <w:lang w:val="it-IT"/>
        </w:rPr>
      </w:pPr>
      <w:r w:rsidRPr="00AD173C">
        <w:rPr>
          <w:rFonts w:ascii="Times New Roman" w:eastAsia="Times New Roman" w:hAnsi="Times New Roman"/>
          <w:b/>
          <w:i/>
          <w:noProof/>
          <w:sz w:val="24"/>
          <w:szCs w:val="24"/>
          <w:lang w:val="es-ES"/>
        </w:rPr>
        <w:t>contract</w:t>
      </w:r>
      <w:r w:rsidRPr="00AD173C">
        <w:rPr>
          <w:rFonts w:ascii="Times New Roman" w:eastAsia="Times New Roman" w:hAnsi="Times New Roman"/>
          <w:noProof/>
          <w:sz w:val="24"/>
          <w:szCs w:val="24"/>
          <w:lang w:val="es-ES"/>
        </w:rPr>
        <w:t xml:space="preserve">– reprezinta prezentul contract  si toate Anexele sale. </w:t>
      </w:r>
    </w:p>
    <w:p w:rsidR="00A86B7F" w:rsidRPr="00AD173C" w:rsidRDefault="00A86B7F" w:rsidP="00C6483B">
      <w:pPr>
        <w:numPr>
          <w:ilvl w:val="3"/>
          <w:numId w:val="2"/>
        </w:numPr>
        <w:ind w:left="0"/>
        <w:rPr>
          <w:rFonts w:ascii="Times New Roman" w:eastAsia="Times New Roman" w:hAnsi="Times New Roman"/>
          <w:noProof/>
          <w:sz w:val="24"/>
          <w:szCs w:val="24"/>
        </w:rPr>
      </w:pPr>
      <w:r w:rsidRPr="00AD173C">
        <w:rPr>
          <w:rFonts w:ascii="Times New Roman" w:eastAsia="Times New Roman" w:hAnsi="Times New Roman"/>
          <w:b/>
          <w:i/>
          <w:noProof/>
          <w:sz w:val="24"/>
          <w:szCs w:val="24"/>
        </w:rPr>
        <w:t>achizitor si  prestator</w:t>
      </w:r>
      <w:r w:rsidRPr="00AD173C">
        <w:rPr>
          <w:rFonts w:ascii="Times New Roman" w:eastAsia="Times New Roman" w:hAnsi="Times New Roman"/>
          <w:noProof/>
          <w:sz w:val="24"/>
          <w:szCs w:val="24"/>
        </w:rPr>
        <w:t xml:space="preserve">  - partile contractante, asa cum sunt acestea numite in prezentul contract;</w:t>
      </w:r>
    </w:p>
    <w:p w:rsidR="00A86B7F" w:rsidRPr="00AD173C" w:rsidRDefault="00A86B7F" w:rsidP="00C6483B">
      <w:pPr>
        <w:numPr>
          <w:ilvl w:val="3"/>
          <w:numId w:val="2"/>
        </w:numPr>
        <w:ind w:left="0"/>
        <w:rPr>
          <w:rFonts w:ascii="Times New Roman" w:eastAsia="Times New Roman" w:hAnsi="Times New Roman"/>
          <w:noProof/>
          <w:sz w:val="24"/>
          <w:szCs w:val="24"/>
        </w:rPr>
      </w:pPr>
      <w:r w:rsidRPr="00AD173C">
        <w:rPr>
          <w:rFonts w:ascii="Times New Roman" w:eastAsia="Times New Roman" w:hAnsi="Times New Roman"/>
          <w:b/>
          <w:i/>
          <w:noProof/>
          <w:sz w:val="24"/>
          <w:szCs w:val="24"/>
        </w:rPr>
        <w:t>pretul contractului</w:t>
      </w:r>
      <w:r w:rsidRPr="00AD173C">
        <w:rPr>
          <w:rFonts w:ascii="Times New Roman" w:eastAsia="Times New Roman" w:hAnsi="Times New Roman"/>
          <w:noProof/>
          <w:sz w:val="24"/>
          <w:szCs w:val="24"/>
        </w:rPr>
        <w:t>- pretul platibil prestatorului de catre achizitor, in baza contractului, pentru indeplinirea integrala si corespunzatoare a tuturor obligatiilor asumate prin contract;</w:t>
      </w:r>
    </w:p>
    <w:p w:rsidR="00A86B7F" w:rsidRPr="00AD173C" w:rsidRDefault="00A86B7F" w:rsidP="00C6483B">
      <w:pPr>
        <w:numPr>
          <w:ilvl w:val="3"/>
          <w:numId w:val="2"/>
        </w:numPr>
        <w:ind w:left="0"/>
        <w:rPr>
          <w:rFonts w:ascii="Times New Roman" w:eastAsia="Times New Roman" w:hAnsi="Times New Roman"/>
          <w:noProof/>
          <w:sz w:val="24"/>
          <w:szCs w:val="24"/>
          <w:lang w:val="it-IT"/>
        </w:rPr>
      </w:pPr>
      <w:r w:rsidRPr="00AD173C">
        <w:rPr>
          <w:rFonts w:ascii="Times New Roman" w:eastAsia="Times New Roman" w:hAnsi="Times New Roman"/>
          <w:b/>
          <w:i/>
          <w:noProof/>
          <w:sz w:val="24"/>
          <w:szCs w:val="24"/>
          <w:lang w:val="it-IT"/>
        </w:rPr>
        <w:t>servicii</w:t>
      </w:r>
      <w:r w:rsidRPr="00AD173C">
        <w:rPr>
          <w:rFonts w:ascii="Times New Roman" w:eastAsia="Times New Roman" w:hAnsi="Times New Roman"/>
          <w:i/>
          <w:noProof/>
          <w:sz w:val="24"/>
          <w:szCs w:val="24"/>
          <w:lang w:val="it-IT"/>
        </w:rPr>
        <w:t xml:space="preserve"> -</w:t>
      </w:r>
      <w:r w:rsidRPr="00AD173C">
        <w:rPr>
          <w:rFonts w:ascii="Times New Roman" w:eastAsia="Times New Roman" w:hAnsi="Times New Roman"/>
          <w:noProof/>
          <w:sz w:val="24"/>
          <w:szCs w:val="24"/>
          <w:lang w:val="it-IT"/>
        </w:rPr>
        <w:t xml:space="preserve"> activitati a caror prestare fac obiect al contractului; </w:t>
      </w:r>
    </w:p>
    <w:p w:rsidR="00A86B7F" w:rsidRPr="00AD173C" w:rsidRDefault="00A86B7F" w:rsidP="00C6483B">
      <w:pPr>
        <w:numPr>
          <w:ilvl w:val="3"/>
          <w:numId w:val="2"/>
        </w:numPr>
        <w:ind w:left="0"/>
        <w:rPr>
          <w:rFonts w:ascii="Times New Roman" w:eastAsia="Times New Roman" w:hAnsi="Times New Roman"/>
          <w:noProof/>
          <w:sz w:val="24"/>
          <w:szCs w:val="24"/>
          <w:lang w:val="it-IT"/>
        </w:rPr>
      </w:pPr>
      <w:r w:rsidRPr="00AD173C">
        <w:rPr>
          <w:rFonts w:ascii="Times New Roman" w:eastAsia="Times New Roman" w:hAnsi="Times New Roman"/>
          <w:b/>
          <w:i/>
          <w:noProof/>
          <w:sz w:val="24"/>
          <w:szCs w:val="24"/>
          <w:lang w:val="it-IT"/>
        </w:rPr>
        <w:t>produse</w:t>
      </w:r>
      <w:r w:rsidRPr="00AD173C">
        <w:rPr>
          <w:rFonts w:ascii="Times New Roman" w:eastAsia="Times New Roman" w:hAnsi="Times New Roman"/>
          <w:noProof/>
          <w:sz w:val="24"/>
          <w:szCs w:val="24"/>
          <w:lang w:val="it-IT"/>
        </w:rPr>
        <w:t xml:space="preserve"> - echipamentele, masinile, utilajele, piesele de schimb si orice alte bunuri cuprinse in anexa/anexele la prezentul contract si pe care prestatorul are obligatia de a le furniza aferent serviciilor prestate conform contractului;</w:t>
      </w:r>
    </w:p>
    <w:p w:rsidR="00A86B7F" w:rsidRPr="00AD173C" w:rsidRDefault="00A86B7F" w:rsidP="00C6483B">
      <w:pPr>
        <w:numPr>
          <w:ilvl w:val="3"/>
          <w:numId w:val="2"/>
        </w:numPr>
        <w:ind w:left="0"/>
        <w:rPr>
          <w:rFonts w:ascii="Times New Roman" w:eastAsia="Times New Roman" w:hAnsi="Times New Roman"/>
          <w:noProof/>
          <w:sz w:val="24"/>
          <w:szCs w:val="24"/>
          <w:lang w:val="es-ES"/>
        </w:rPr>
      </w:pPr>
      <w:r w:rsidRPr="00AD173C">
        <w:rPr>
          <w:rFonts w:ascii="Times New Roman" w:eastAsia="Times New Roman" w:hAnsi="Times New Roman"/>
          <w:b/>
          <w:i/>
          <w:noProof/>
          <w:sz w:val="24"/>
          <w:szCs w:val="24"/>
          <w:lang w:val="es-ES"/>
        </w:rPr>
        <w:t>forta majora</w:t>
      </w:r>
      <w:r w:rsidRPr="00AD173C">
        <w:rPr>
          <w:rFonts w:ascii="Times New Roman" w:eastAsia="Times New Roman" w:hAnsi="Times New Roman"/>
          <w:noProof/>
          <w:sz w:val="24"/>
          <w:szCs w:val="24"/>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A86B7F" w:rsidRPr="00AD173C" w:rsidRDefault="00A86B7F" w:rsidP="00C6483B">
      <w:pPr>
        <w:tabs>
          <w:tab w:val="left" w:pos="360"/>
        </w:tabs>
        <w:ind w:left="0"/>
        <w:rPr>
          <w:rFonts w:ascii="Times New Roman" w:eastAsia="Times New Roman" w:hAnsi="Times New Roman"/>
          <w:noProof/>
          <w:sz w:val="24"/>
          <w:szCs w:val="24"/>
          <w:lang w:val="it-IT"/>
        </w:rPr>
      </w:pPr>
      <w:r w:rsidRPr="00AD173C">
        <w:rPr>
          <w:rFonts w:ascii="Times New Roman" w:eastAsia="Times New Roman" w:hAnsi="Times New Roman"/>
          <w:b/>
          <w:i/>
          <w:noProof/>
          <w:sz w:val="24"/>
          <w:szCs w:val="24"/>
          <w:lang w:val="it-IT"/>
        </w:rPr>
        <w:t>j. zi</w:t>
      </w:r>
      <w:r w:rsidRPr="00AD173C">
        <w:rPr>
          <w:rFonts w:ascii="Times New Roman" w:eastAsia="Times New Roman" w:hAnsi="Times New Roman"/>
          <w:noProof/>
          <w:sz w:val="24"/>
          <w:szCs w:val="24"/>
          <w:lang w:val="it-IT"/>
        </w:rPr>
        <w:t xml:space="preserve">- zi calendaristica; </w:t>
      </w:r>
      <w:r w:rsidRPr="00AD173C">
        <w:rPr>
          <w:rFonts w:ascii="Times New Roman" w:eastAsia="Times New Roman" w:hAnsi="Times New Roman"/>
          <w:i/>
          <w:noProof/>
          <w:sz w:val="24"/>
          <w:szCs w:val="24"/>
          <w:lang w:val="it-IT"/>
        </w:rPr>
        <w:t>an</w:t>
      </w:r>
      <w:r w:rsidRPr="00AD173C">
        <w:rPr>
          <w:rFonts w:ascii="Times New Roman" w:eastAsia="Times New Roman" w:hAnsi="Times New Roman"/>
          <w:noProof/>
          <w:sz w:val="24"/>
          <w:szCs w:val="24"/>
          <w:lang w:val="it-IT"/>
        </w:rPr>
        <w:t xml:space="preserve"> - 365 de zile.</w:t>
      </w:r>
    </w:p>
    <w:p w:rsidR="00CC62D1" w:rsidRPr="00AD173C" w:rsidRDefault="00CC62D1" w:rsidP="00C6483B">
      <w:pPr>
        <w:ind w:left="0"/>
        <w:rPr>
          <w:rFonts w:ascii="Times New Roman" w:eastAsia="Times New Roman" w:hAnsi="Times New Roman"/>
          <w:b/>
          <w:noProof/>
          <w:sz w:val="24"/>
          <w:szCs w:val="24"/>
          <w:lang w:val="it-IT"/>
        </w:rPr>
      </w:pPr>
    </w:p>
    <w:p w:rsidR="00A86B7F" w:rsidRPr="00AD173C" w:rsidRDefault="00A86B7F" w:rsidP="00C6483B">
      <w:pPr>
        <w:ind w:left="0"/>
        <w:rPr>
          <w:rFonts w:ascii="Times New Roman" w:eastAsia="Times New Roman" w:hAnsi="Times New Roman"/>
          <w:b/>
          <w:noProof/>
          <w:sz w:val="24"/>
          <w:szCs w:val="24"/>
          <w:lang w:val="it-IT"/>
        </w:rPr>
      </w:pPr>
      <w:r w:rsidRPr="00AD173C">
        <w:rPr>
          <w:rFonts w:ascii="Times New Roman" w:eastAsia="Times New Roman" w:hAnsi="Times New Roman"/>
          <w:b/>
          <w:noProof/>
          <w:sz w:val="24"/>
          <w:szCs w:val="24"/>
          <w:lang w:val="it-IT"/>
        </w:rPr>
        <w:t xml:space="preserve">3. </w:t>
      </w:r>
      <w:r w:rsidR="00E34661" w:rsidRPr="00AD173C">
        <w:rPr>
          <w:rFonts w:ascii="Times New Roman" w:eastAsia="Times New Roman" w:hAnsi="Times New Roman"/>
          <w:b/>
          <w:i/>
          <w:noProof/>
          <w:sz w:val="24"/>
          <w:szCs w:val="24"/>
          <w:lang w:val="it-IT"/>
        </w:rPr>
        <w:t>Interpretare</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it-IT"/>
        </w:rPr>
        <w:t>3.1 -In prezentul contract, cu exceptia unei prevederi contrare cuvintele la forma singular vor include forma de plural si vic</w:t>
      </w:r>
      <w:r w:rsidRPr="00AD173C">
        <w:rPr>
          <w:rFonts w:ascii="Times New Roman" w:eastAsia="Times New Roman" w:hAnsi="Times New Roman"/>
          <w:noProof/>
          <w:sz w:val="24"/>
          <w:szCs w:val="24"/>
          <w:lang w:val="es-ES"/>
        </w:rPr>
        <w:t>e versa, acolo unde acest lucru este permis de context.</w:t>
      </w:r>
    </w:p>
    <w:p w:rsidR="004674D3"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3.2</w:t>
      </w:r>
      <w:r w:rsidRPr="00AD173C">
        <w:rPr>
          <w:rFonts w:ascii="Times New Roman" w:eastAsia="Times New Roman" w:hAnsi="Times New Roman"/>
          <w:b/>
          <w:noProof/>
          <w:sz w:val="24"/>
          <w:szCs w:val="24"/>
          <w:lang w:val="es-ES"/>
        </w:rPr>
        <w:t xml:space="preserve"> - </w:t>
      </w:r>
      <w:r w:rsidRPr="00AD173C">
        <w:rPr>
          <w:rFonts w:ascii="Times New Roman" w:eastAsia="Times New Roman" w:hAnsi="Times New Roman"/>
          <w:noProof/>
          <w:sz w:val="24"/>
          <w:szCs w:val="24"/>
          <w:lang w:val="es-ES"/>
        </w:rPr>
        <w:t>Termenul “zi”sau “zile” sau orice referire la zile reprezinta zile calendaristice daca nu se specifica in mod diferit.</w:t>
      </w:r>
    </w:p>
    <w:p w:rsidR="006616E8" w:rsidRPr="00AD173C" w:rsidRDefault="006616E8" w:rsidP="00C6483B">
      <w:pPr>
        <w:ind w:left="0"/>
        <w:rPr>
          <w:rFonts w:ascii="Times New Roman" w:eastAsia="Times New Roman" w:hAnsi="Times New Roman"/>
          <w:noProof/>
          <w:sz w:val="24"/>
          <w:szCs w:val="24"/>
          <w:lang w:val="es-ES"/>
        </w:rPr>
      </w:pPr>
    </w:p>
    <w:p w:rsidR="006616E8" w:rsidRPr="00AD173C" w:rsidRDefault="006616E8" w:rsidP="00C6483B">
      <w:pPr>
        <w:ind w:left="0"/>
        <w:rPr>
          <w:rFonts w:ascii="Times New Roman" w:eastAsia="Times New Roman" w:hAnsi="Times New Roman"/>
          <w:noProof/>
          <w:sz w:val="24"/>
          <w:szCs w:val="24"/>
          <w:lang w:val="es-ES"/>
        </w:rPr>
      </w:pPr>
    </w:p>
    <w:p w:rsidR="006616E8" w:rsidRPr="00AD173C" w:rsidRDefault="006616E8" w:rsidP="00C6483B">
      <w:pPr>
        <w:ind w:left="0"/>
        <w:rPr>
          <w:rFonts w:ascii="Times New Roman" w:eastAsia="Times New Roman" w:hAnsi="Times New Roman"/>
          <w:noProof/>
          <w:sz w:val="24"/>
          <w:szCs w:val="24"/>
          <w:lang w:val="es-ES"/>
        </w:rPr>
      </w:pPr>
    </w:p>
    <w:p w:rsidR="006616E8" w:rsidRPr="00AD173C" w:rsidRDefault="006616E8" w:rsidP="00C6483B">
      <w:pPr>
        <w:ind w:left="0"/>
        <w:rPr>
          <w:rFonts w:ascii="Times New Roman" w:eastAsia="Times New Roman" w:hAnsi="Times New Roman"/>
          <w:noProof/>
          <w:sz w:val="24"/>
          <w:szCs w:val="24"/>
          <w:lang w:val="es-ES"/>
        </w:rPr>
      </w:pPr>
    </w:p>
    <w:p w:rsidR="006616E8" w:rsidRPr="00AD173C" w:rsidRDefault="006616E8" w:rsidP="00C6483B">
      <w:pPr>
        <w:ind w:left="0"/>
        <w:rPr>
          <w:rFonts w:ascii="Times New Roman" w:eastAsia="Times New Roman" w:hAnsi="Times New Roman"/>
          <w:noProof/>
          <w:sz w:val="24"/>
          <w:szCs w:val="24"/>
          <w:lang w:val="es-ES"/>
        </w:rPr>
      </w:pPr>
    </w:p>
    <w:p w:rsidR="00A86B7F" w:rsidRPr="00AD173C" w:rsidRDefault="00A86B7F" w:rsidP="00C6483B">
      <w:pPr>
        <w:ind w:left="0"/>
        <w:jc w:val="center"/>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Clauze obligatorii</w:t>
      </w:r>
    </w:p>
    <w:p w:rsidR="00EA6DB6" w:rsidRPr="00AD173C" w:rsidRDefault="00EA6DB6" w:rsidP="00C6483B">
      <w:pPr>
        <w:ind w:left="0"/>
        <w:jc w:val="center"/>
        <w:rPr>
          <w:rFonts w:ascii="Times New Roman" w:eastAsia="Times New Roman" w:hAnsi="Times New Roman"/>
          <w:b/>
          <w:i/>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noProof/>
          <w:sz w:val="24"/>
          <w:szCs w:val="24"/>
          <w:lang w:val="es-ES"/>
        </w:rPr>
        <w:t>4</w:t>
      </w:r>
      <w:r w:rsidRPr="00AD173C">
        <w:rPr>
          <w:rFonts w:ascii="Times New Roman" w:eastAsia="Times New Roman" w:hAnsi="Times New Roman"/>
          <w:b/>
          <w:i/>
          <w:noProof/>
          <w:sz w:val="24"/>
          <w:szCs w:val="24"/>
          <w:lang w:val="es-ES"/>
        </w:rPr>
        <w:t xml:space="preserve">. </w:t>
      </w:r>
      <w:r w:rsidR="00E34661" w:rsidRPr="00AD173C">
        <w:rPr>
          <w:rFonts w:ascii="Times New Roman" w:eastAsia="Times New Roman" w:hAnsi="Times New Roman"/>
          <w:b/>
          <w:i/>
          <w:noProof/>
          <w:sz w:val="24"/>
          <w:szCs w:val="24"/>
          <w:lang w:val="es-ES"/>
        </w:rPr>
        <w:t xml:space="preserve">Obiectul principal al contractului  </w:t>
      </w:r>
    </w:p>
    <w:p w:rsidR="004674D3" w:rsidRPr="00AD173C" w:rsidRDefault="00A86B7F" w:rsidP="004674D3">
      <w:pPr>
        <w:ind w:left="0"/>
        <w:rPr>
          <w:rFonts w:ascii="Times New Roman" w:hAnsi="Times New Roman"/>
          <w:sz w:val="24"/>
          <w:szCs w:val="24"/>
        </w:rPr>
      </w:pPr>
      <w:r w:rsidRPr="00AD173C">
        <w:rPr>
          <w:rFonts w:ascii="Times New Roman" w:eastAsia="Times New Roman" w:hAnsi="Times New Roman"/>
          <w:noProof/>
          <w:sz w:val="24"/>
          <w:szCs w:val="24"/>
          <w:lang w:val="it-IT"/>
        </w:rPr>
        <w:t xml:space="preserve">4.1 - </w:t>
      </w:r>
      <w:r w:rsidR="004674D3" w:rsidRPr="00AD173C">
        <w:rPr>
          <w:rFonts w:ascii="Times New Roman" w:hAnsi="Times New Roman"/>
          <w:sz w:val="24"/>
          <w:szCs w:val="24"/>
        </w:rPr>
        <w:t>Obiectul prezentului contract, consta in Expertiza  tehnica privind rezistenta si stabilitate</w:t>
      </w:r>
      <w:r w:rsidR="00EB09CD" w:rsidRPr="00AD173C">
        <w:rPr>
          <w:rFonts w:ascii="Times New Roman" w:hAnsi="Times New Roman"/>
          <w:sz w:val="24"/>
          <w:szCs w:val="24"/>
        </w:rPr>
        <w:t>a</w:t>
      </w:r>
      <w:r w:rsidR="004674D3" w:rsidRPr="00AD173C">
        <w:rPr>
          <w:rFonts w:ascii="Times New Roman" w:hAnsi="Times New Roman"/>
          <w:sz w:val="24"/>
          <w:szCs w:val="24"/>
        </w:rPr>
        <w:t xml:space="preserve">, pentru imobilul:________________________, parte componenta a patrimoniului care apartine Beneficiarului, din Sos. Viilor nr. 90, sector 5, Bucuresti. </w:t>
      </w:r>
    </w:p>
    <w:p w:rsidR="007F78E6" w:rsidRPr="00AD173C" w:rsidRDefault="007F78E6" w:rsidP="00C6483B">
      <w:pPr>
        <w:ind w:left="0"/>
        <w:rPr>
          <w:rFonts w:ascii="Times New Roman" w:hAnsi="Times New Roman"/>
          <w:b/>
          <w:sz w:val="24"/>
          <w:szCs w:val="24"/>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noProof/>
          <w:sz w:val="24"/>
          <w:szCs w:val="24"/>
          <w:lang w:val="es-ES"/>
        </w:rPr>
        <w:t xml:space="preserve">5. </w:t>
      </w:r>
      <w:r w:rsidR="00E34661" w:rsidRPr="00AD173C">
        <w:rPr>
          <w:rFonts w:ascii="Times New Roman" w:eastAsia="Times New Roman" w:hAnsi="Times New Roman"/>
          <w:b/>
          <w:i/>
          <w:noProof/>
          <w:sz w:val="24"/>
          <w:szCs w:val="24"/>
          <w:lang w:val="es-ES"/>
        </w:rPr>
        <w:t xml:space="preserve">Pretul </w:t>
      </w:r>
      <w:r w:rsidR="00EB1777" w:rsidRPr="00AD173C">
        <w:rPr>
          <w:rFonts w:ascii="Times New Roman" w:eastAsia="Times New Roman" w:hAnsi="Times New Roman"/>
          <w:b/>
          <w:i/>
          <w:noProof/>
          <w:sz w:val="24"/>
          <w:szCs w:val="24"/>
          <w:lang w:val="es-ES"/>
        </w:rPr>
        <w:t xml:space="preserve"> serviciilor</w:t>
      </w:r>
      <w:r w:rsidR="009F091D" w:rsidRPr="00AD173C">
        <w:rPr>
          <w:rFonts w:ascii="Times New Roman" w:eastAsia="Times New Roman" w:hAnsi="Times New Roman"/>
          <w:b/>
          <w:i/>
          <w:noProof/>
          <w:sz w:val="24"/>
          <w:szCs w:val="24"/>
          <w:lang w:val="es-ES"/>
        </w:rPr>
        <w:t xml:space="preserve"> si  Modalitati de plata</w:t>
      </w:r>
    </w:p>
    <w:p w:rsidR="00EA606E" w:rsidRPr="00AD173C" w:rsidRDefault="00A86B7F" w:rsidP="00C6483B">
      <w:pPr>
        <w:ind w:left="0"/>
        <w:rPr>
          <w:rFonts w:ascii="Times New Roman" w:eastAsia="Times New Roman" w:hAnsi="Times New Roman"/>
          <w:noProof/>
          <w:sz w:val="24"/>
          <w:szCs w:val="24"/>
          <w:lang w:val="fr-FR"/>
        </w:rPr>
      </w:pPr>
      <w:r w:rsidRPr="00AD173C">
        <w:rPr>
          <w:rFonts w:ascii="Times New Roman" w:eastAsia="Times New Roman" w:hAnsi="Times New Roman"/>
          <w:noProof/>
          <w:sz w:val="24"/>
          <w:szCs w:val="24"/>
          <w:lang w:val="es-ES"/>
        </w:rPr>
        <w:t xml:space="preserve">5.1- Pretul convenit pentru indeplinirea contractului, platibil prestatorului de catre </w:t>
      </w:r>
      <w:r w:rsidR="009F5785" w:rsidRPr="00AD173C">
        <w:rPr>
          <w:rFonts w:ascii="Times New Roman" w:eastAsia="Times New Roman" w:hAnsi="Times New Roman"/>
          <w:noProof/>
          <w:sz w:val="24"/>
          <w:szCs w:val="24"/>
          <w:lang w:val="es-ES"/>
        </w:rPr>
        <w:t>achizito</w:t>
      </w:r>
      <w:r w:rsidR="00EA606E" w:rsidRPr="00AD173C">
        <w:rPr>
          <w:rFonts w:ascii="Times New Roman" w:eastAsia="Times New Roman" w:hAnsi="Times New Roman"/>
          <w:noProof/>
          <w:sz w:val="24"/>
          <w:szCs w:val="24"/>
          <w:lang w:val="es-ES"/>
        </w:rPr>
        <w:t>r</w:t>
      </w:r>
      <w:r w:rsidR="004674D3" w:rsidRPr="00AD173C">
        <w:rPr>
          <w:rFonts w:ascii="Times New Roman" w:eastAsia="Times New Roman" w:hAnsi="Times New Roman"/>
          <w:noProof/>
          <w:sz w:val="24"/>
          <w:szCs w:val="24"/>
          <w:lang w:val="es-ES"/>
        </w:rPr>
        <w:t xml:space="preserve">, </w:t>
      </w:r>
      <w:r w:rsidRPr="00AD173C">
        <w:rPr>
          <w:rFonts w:ascii="Times New Roman" w:eastAsia="Times New Roman" w:hAnsi="Times New Roman"/>
          <w:noProof/>
          <w:sz w:val="24"/>
          <w:szCs w:val="24"/>
          <w:lang w:val="fr-FR"/>
        </w:rPr>
        <w:t xml:space="preserve">este de </w:t>
      </w:r>
      <w:r w:rsidR="00005395" w:rsidRPr="00AD173C">
        <w:rPr>
          <w:rFonts w:ascii="Times New Roman" w:hAnsi="Times New Roman"/>
          <w:b/>
          <w:sz w:val="24"/>
          <w:szCs w:val="24"/>
        </w:rPr>
        <w:t>…………………….</w:t>
      </w:r>
      <w:r w:rsidR="00EA6DB6" w:rsidRPr="00AD173C">
        <w:rPr>
          <w:rFonts w:ascii="Times New Roman" w:hAnsi="Times New Roman"/>
          <w:b/>
          <w:sz w:val="24"/>
          <w:szCs w:val="24"/>
        </w:rPr>
        <w:t xml:space="preserve"> </w:t>
      </w:r>
      <w:r w:rsidR="004674D3" w:rsidRPr="00AD173C">
        <w:rPr>
          <w:rFonts w:ascii="Times New Roman" w:hAnsi="Times New Roman"/>
          <w:b/>
          <w:sz w:val="24"/>
          <w:szCs w:val="24"/>
        </w:rPr>
        <w:t>L</w:t>
      </w:r>
      <w:r w:rsidR="00EA6DB6" w:rsidRPr="00AD173C">
        <w:rPr>
          <w:rFonts w:ascii="Times New Roman" w:hAnsi="Times New Roman"/>
          <w:b/>
          <w:sz w:val="24"/>
          <w:szCs w:val="24"/>
        </w:rPr>
        <w:t>ei</w:t>
      </w:r>
      <w:r w:rsidR="004674D3" w:rsidRPr="00AD173C">
        <w:rPr>
          <w:rFonts w:ascii="Times New Roman" w:hAnsi="Times New Roman"/>
          <w:b/>
          <w:sz w:val="24"/>
          <w:szCs w:val="24"/>
        </w:rPr>
        <w:t>,</w:t>
      </w:r>
      <w:r w:rsidRPr="00AD173C">
        <w:rPr>
          <w:rFonts w:ascii="Times New Roman" w:eastAsia="Times New Roman" w:hAnsi="Times New Roman"/>
          <w:noProof/>
          <w:sz w:val="24"/>
          <w:szCs w:val="24"/>
          <w:lang w:val="fr-FR"/>
        </w:rPr>
        <w:t xml:space="preserve"> la care se adauga</w:t>
      </w:r>
      <w:r w:rsidR="004674D3" w:rsidRPr="00AD173C">
        <w:rPr>
          <w:rFonts w:ascii="Times New Roman" w:eastAsia="Times New Roman" w:hAnsi="Times New Roman"/>
          <w:noProof/>
          <w:sz w:val="24"/>
          <w:szCs w:val="24"/>
          <w:lang w:val="fr-FR"/>
        </w:rPr>
        <w:t xml:space="preserve"> </w:t>
      </w:r>
      <w:r w:rsidR="008117A9" w:rsidRPr="00AD173C">
        <w:rPr>
          <w:rFonts w:ascii="Times New Roman" w:eastAsia="Times New Roman" w:hAnsi="Times New Roman"/>
          <w:noProof/>
          <w:sz w:val="24"/>
          <w:szCs w:val="24"/>
          <w:lang w:val="fr-FR"/>
        </w:rPr>
        <w:t>TVA</w:t>
      </w:r>
      <w:r w:rsidR="004674D3" w:rsidRPr="00AD173C">
        <w:rPr>
          <w:rFonts w:ascii="Times New Roman" w:eastAsia="Times New Roman" w:hAnsi="Times New Roman"/>
          <w:noProof/>
          <w:sz w:val="24"/>
          <w:szCs w:val="24"/>
          <w:lang w:val="fr-FR"/>
        </w:rPr>
        <w:t xml:space="preserve">, in valoare de </w:t>
      </w:r>
      <w:r w:rsidR="00005395" w:rsidRPr="00AD173C">
        <w:rPr>
          <w:rFonts w:ascii="Times New Roman" w:eastAsia="Times New Roman" w:hAnsi="Times New Roman"/>
          <w:b/>
          <w:noProof/>
          <w:sz w:val="24"/>
          <w:szCs w:val="24"/>
        </w:rPr>
        <w:t>………………</w:t>
      </w:r>
      <w:r w:rsidR="00EA6DB6" w:rsidRPr="00AD173C">
        <w:rPr>
          <w:rFonts w:ascii="Times New Roman" w:eastAsia="Times New Roman" w:hAnsi="Times New Roman"/>
          <w:b/>
          <w:noProof/>
          <w:sz w:val="24"/>
          <w:szCs w:val="24"/>
        </w:rPr>
        <w:t>lei</w:t>
      </w:r>
      <w:r w:rsidR="008117A9" w:rsidRPr="00AD173C">
        <w:rPr>
          <w:rFonts w:ascii="Times New Roman" w:eastAsia="Times New Roman" w:hAnsi="Times New Roman"/>
          <w:noProof/>
          <w:sz w:val="24"/>
          <w:szCs w:val="24"/>
          <w:lang w:val="fr-FR"/>
        </w:rPr>
        <w:t>.</w:t>
      </w:r>
    </w:p>
    <w:p w:rsidR="008117A9" w:rsidRPr="00AD173C" w:rsidRDefault="008117A9" w:rsidP="00C6483B">
      <w:pPr>
        <w:ind w:left="0"/>
        <w:rPr>
          <w:rFonts w:ascii="Times New Roman" w:eastAsia="Times New Roman" w:hAnsi="Times New Roman"/>
          <w:noProof/>
          <w:sz w:val="24"/>
          <w:szCs w:val="24"/>
          <w:lang w:val="fr-FR"/>
        </w:rPr>
      </w:pPr>
      <w:r w:rsidRPr="00AD173C">
        <w:rPr>
          <w:rFonts w:ascii="Times New Roman" w:eastAsia="Times New Roman" w:hAnsi="Times New Roman"/>
          <w:noProof/>
          <w:sz w:val="24"/>
          <w:szCs w:val="24"/>
          <w:lang w:val="fr-FR"/>
        </w:rPr>
        <w:t xml:space="preserve">      </w:t>
      </w:r>
      <w:r w:rsidR="009F091D" w:rsidRPr="00AD173C">
        <w:rPr>
          <w:rFonts w:ascii="Times New Roman" w:eastAsia="Times New Roman" w:hAnsi="Times New Roman"/>
          <w:noProof/>
          <w:sz w:val="24"/>
          <w:szCs w:val="24"/>
          <w:lang w:val="fr-FR"/>
        </w:rPr>
        <w:t>5.2</w:t>
      </w:r>
      <w:r w:rsidRPr="00AD173C">
        <w:rPr>
          <w:rFonts w:ascii="Times New Roman" w:eastAsia="Times New Roman" w:hAnsi="Times New Roman"/>
          <w:noProof/>
          <w:sz w:val="24"/>
          <w:szCs w:val="24"/>
          <w:lang w:val="fr-FR"/>
        </w:rPr>
        <w:t>- Pretul total al contractului cu TVA</w:t>
      </w:r>
      <w:r w:rsidR="00EB09CD" w:rsidRPr="00AD173C">
        <w:rPr>
          <w:rFonts w:ascii="Times New Roman" w:eastAsia="Times New Roman" w:hAnsi="Times New Roman"/>
          <w:noProof/>
          <w:sz w:val="24"/>
          <w:szCs w:val="24"/>
          <w:lang w:val="fr-FR"/>
        </w:rPr>
        <w:t>,</w:t>
      </w:r>
      <w:r w:rsidRPr="00AD173C">
        <w:rPr>
          <w:rFonts w:ascii="Times New Roman" w:eastAsia="Times New Roman" w:hAnsi="Times New Roman"/>
          <w:noProof/>
          <w:sz w:val="24"/>
          <w:szCs w:val="24"/>
          <w:lang w:val="fr-FR"/>
        </w:rPr>
        <w:t xml:space="preserve"> este de </w:t>
      </w:r>
      <w:r w:rsidR="00005395" w:rsidRPr="00AD173C">
        <w:rPr>
          <w:rFonts w:ascii="Times New Roman" w:eastAsia="Times New Roman" w:hAnsi="Times New Roman"/>
          <w:b/>
          <w:bCs/>
          <w:noProof/>
          <w:sz w:val="24"/>
          <w:szCs w:val="24"/>
        </w:rPr>
        <w:t>………………………………</w:t>
      </w:r>
      <w:r w:rsidR="00B05DFF" w:rsidRPr="00AD173C">
        <w:rPr>
          <w:rFonts w:ascii="Times New Roman" w:eastAsia="Times New Roman" w:hAnsi="Times New Roman"/>
          <w:noProof/>
          <w:sz w:val="24"/>
          <w:szCs w:val="24"/>
          <w:lang w:val="fr-FR"/>
        </w:rPr>
        <w:t xml:space="preserve"> conform tabelului</w:t>
      </w:r>
      <w:r w:rsidRPr="00AD173C">
        <w:rPr>
          <w:rFonts w:ascii="Times New Roman" w:eastAsia="Times New Roman" w:hAnsi="Times New Roman"/>
          <w:noProof/>
          <w:sz w:val="24"/>
          <w:szCs w:val="24"/>
          <w:lang w:val="fr-FR"/>
        </w:rPr>
        <w:t>:</w:t>
      </w:r>
    </w:p>
    <w:p w:rsidR="00005395" w:rsidRPr="00AD173C" w:rsidRDefault="00005395" w:rsidP="00C6483B">
      <w:pPr>
        <w:ind w:left="0"/>
        <w:rPr>
          <w:rFonts w:ascii="Times New Roman" w:eastAsia="Times New Roman" w:hAnsi="Times New Roman"/>
          <w:noProof/>
          <w:sz w:val="24"/>
          <w:szCs w:val="24"/>
          <w:lang w:val="fr-FR"/>
        </w:rPr>
      </w:pPr>
    </w:p>
    <w:tbl>
      <w:tblPr>
        <w:tblStyle w:val="TableGrid"/>
        <w:tblW w:w="9971" w:type="dxa"/>
        <w:tblInd w:w="44" w:type="dxa"/>
        <w:tblLook w:val="04A0" w:firstRow="1" w:lastRow="0" w:firstColumn="1" w:lastColumn="0" w:noHBand="0" w:noVBand="1"/>
      </w:tblPr>
      <w:tblGrid>
        <w:gridCol w:w="636"/>
        <w:gridCol w:w="3240"/>
        <w:gridCol w:w="736"/>
        <w:gridCol w:w="1165"/>
        <w:gridCol w:w="1176"/>
        <w:gridCol w:w="1061"/>
        <w:gridCol w:w="895"/>
        <w:gridCol w:w="1062"/>
      </w:tblGrid>
      <w:tr w:rsidR="00AD173C" w:rsidRPr="00AD173C" w:rsidTr="006616E8">
        <w:trPr>
          <w:trHeight w:val="600"/>
        </w:trPr>
        <w:tc>
          <w:tcPr>
            <w:tcW w:w="636" w:type="dxa"/>
            <w:hideMark/>
          </w:tcPr>
          <w:p w:rsidR="004238EA" w:rsidRPr="00AD173C" w:rsidRDefault="004238EA" w:rsidP="00F65265">
            <w:pPr>
              <w:ind w:left="0"/>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Nr. Crt.</w:t>
            </w:r>
          </w:p>
        </w:tc>
        <w:tc>
          <w:tcPr>
            <w:tcW w:w="3240" w:type="dxa"/>
            <w:hideMark/>
          </w:tcPr>
          <w:p w:rsidR="004238EA" w:rsidRPr="00AD173C" w:rsidRDefault="004238EA" w:rsidP="00F65265">
            <w:pPr>
              <w:ind w:left="0"/>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Denumire produs</w:t>
            </w:r>
          </w:p>
        </w:tc>
        <w:tc>
          <w:tcPr>
            <w:tcW w:w="736" w:type="dxa"/>
            <w:hideMark/>
          </w:tcPr>
          <w:p w:rsidR="004238EA" w:rsidRPr="00AD173C" w:rsidRDefault="004238EA" w:rsidP="00F65265">
            <w:pPr>
              <w:ind w:left="0"/>
              <w:jc w:val="center"/>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U.M.</w:t>
            </w:r>
          </w:p>
        </w:tc>
        <w:tc>
          <w:tcPr>
            <w:tcW w:w="1165" w:type="dxa"/>
            <w:hideMark/>
          </w:tcPr>
          <w:p w:rsidR="004238EA" w:rsidRPr="00AD173C" w:rsidRDefault="004238EA" w:rsidP="00F65265">
            <w:pPr>
              <w:ind w:left="0"/>
              <w:jc w:val="center"/>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Cod CPV</w:t>
            </w:r>
          </w:p>
        </w:tc>
        <w:tc>
          <w:tcPr>
            <w:tcW w:w="1176" w:type="dxa"/>
            <w:hideMark/>
          </w:tcPr>
          <w:p w:rsidR="004238EA" w:rsidRPr="00AD173C" w:rsidRDefault="004238EA" w:rsidP="00F65265">
            <w:pPr>
              <w:ind w:left="0"/>
              <w:jc w:val="center"/>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Cantitate</w:t>
            </w:r>
          </w:p>
        </w:tc>
        <w:tc>
          <w:tcPr>
            <w:tcW w:w="1061" w:type="dxa"/>
            <w:hideMark/>
          </w:tcPr>
          <w:p w:rsidR="004238EA" w:rsidRPr="00AD173C" w:rsidRDefault="004238EA" w:rsidP="00F65265">
            <w:pPr>
              <w:ind w:left="0"/>
              <w:jc w:val="center"/>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Valoare fara TVA</w:t>
            </w:r>
          </w:p>
        </w:tc>
        <w:tc>
          <w:tcPr>
            <w:tcW w:w="895" w:type="dxa"/>
          </w:tcPr>
          <w:p w:rsidR="004238EA" w:rsidRPr="00AD173C" w:rsidRDefault="004238EA" w:rsidP="00F65265">
            <w:pPr>
              <w:ind w:left="0"/>
              <w:jc w:val="center"/>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TVA</w:t>
            </w:r>
          </w:p>
        </w:tc>
        <w:tc>
          <w:tcPr>
            <w:tcW w:w="1062" w:type="dxa"/>
            <w:hideMark/>
          </w:tcPr>
          <w:p w:rsidR="004238EA" w:rsidRPr="00AD173C" w:rsidRDefault="004238EA" w:rsidP="00F65265">
            <w:pPr>
              <w:ind w:left="0"/>
              <w:jc w:val="center"/>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Valoare cu TVA</w:t>
            </w:r>
          </w:p>
        </w:tc>
      </w:tr>
      <w:tr w:rsidR="00AD173C" w:rsidRPr="00AD173C" w:rsidTr="006616E8">
        <w:trPr>
          <w:trHeight w:val="656"/>
        </w:trPr>
        <w:tc>
          <w:tcPr>
            <w:tcW w:w="636" w:type="dxa"/>
            <w:hideMark/>
          </w:tcPr>
          <w:p w:rsidR="004238EA" w:rsidRPr="00AD173C" w:rsidRDefault="004238EA" w:rsidP="00F65265">
            <w:pPr>
              <w:ind w:left="0"/>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1</w:t>
            </w:r>
          </w:p>
        </w:tc>
        <w:tc>
          <w:tcPr>
            <w:tcW w:w="3240" w:type="dxa"/>
            <w:hideMark/>
          </w:tcPr>
          <w:p w:rsidR="004238EA" w:rsidRPr="00AD173C" w:rsidRDefault="004238EA" w:rsidP="004238EA">
            <w:pPr>
              <w:ind w:left="0"/>
              <w:rPr>
                <w:rFonts w:ascii="Times New Roman" w:eastAsia="Times New Roman" w:hAnsi="Times New Roman"/>
                <w:b/>
                <w:bCs/>
                <w:noProof/>
                <w:sz w:val="24"/>
                <w:szCs w:val="24"/>
              </w:rPr>
            </w:pPr>
          </w:p>
        </w:tc>
        <w:tc>
          <w:tcPr>
            <w:tcW w:w="736" w:type="dxa"/>
          </w:tcPr>
          <w:p w:rsidR="004238EA" w:rsidRPr="00AD173C" w:rsidRDefault="004238EA" w:rsidP="00F65265">
            <w:pPr>
              <w:ind w:left="0"/>
              <w:jc w:val="center"/>
              <w:rPr>
                <w:rFonts w:ascii="Times New Roman" w:eastAsia="Times New Roman" w:hAnsi="Times New Roman"/>
                <w:b/>
                <w:noProof/>
                <w:sz w:val="24"/>
                <w:szCs w:val="24"/>
              </w:rPr>
            </w:pPr>
          </w:p>
        </w:tc>
        <w:tc>
          <w:tcPr>
            <w:tcW w:w="1165" w:type="dxa"/>
          </w:tcPr>
          <w:p w:rsidR="004238EA" w:rsidRPr="00AD173C" w:rsidRDefault="004238EA" w:rsidP="00F65265">
            <w:pPr>
              <w:ind w:left="0"/>
              <w:jc w:val="center"/>
              <w:rPr>
                <w:rFonts w:ascii="Times New Roman" w:eastAsia="Times New Roman" w:hAnsi="Times New Roman"/>
                <w:b/>
                <w:noProof/>
                <w:sz w:val="24"/>
                <w:szCs w:val="24"/>
              </w:rPr>
            </w:pPr>
          </w:p>
        </w:tc>
        <w:tc>
          <w:tcPr>
            <w:tcW w:w="1176" w:type="dxa"/>
          </w:tcPr>
          <w:p w:rsidR="004238EA" w:rsidRPr="00AD173C" w:rsidRDefault="004238EA" w:rsidP="00F65265">
            <w:pPr>
              <w:ind w:left="0"/>
              <w:jc w:val="center"/>
              <w:rPr>
                <w:rFonts w:ascii="Times New Roman" w:eastAsia="Times New Roman" w:hAnsi="Times New Roman"/>
                <w:b/>
                <w:noProof/>
                <w:sz w:val="24"/>
                <w:szCs w:val="24"/>
              </w:rPr>
            </w:pPr>
          </w:p>
        </w:tc>
        <w:tc>
          <w:tcPr>
            <w:tcW w:w="1061" w:type="dxa"/>
          </w:tcPr>
          <w:p w:rsidR="004238EA" w:rsidRPr="00AD173C" w:rsidRDefault="004238EA" w:rsidP="004F3F24">
            <w:pPr>
              <w:ind w:left="0"/>
              <w:jc w:val="center"/>
              <w:rPr>
                <w:rFonts w:ascii="Times New Roman" w:eastAsia="Times New Roman" w:hAnsi="Times New Roman"/>
                <w:b/>
                <w:noProof/>
                <w:sz w:val="24"/>
                <w:szCs w:val="24"/>
              </w:rPr>
            </w:pPr>
          </w:p>
        </w:tc>
        <w:tc>
          <w:tcPr>
            <w:tcW w:w="895" w:type="dxa"/>
          </w:tcPr>
          <w:p w:rsidR="004238EA" w:rsidRPr="00AD173C" w:rsidRDefault="004238EA" w:rsidP="00F65265">
            <w:pPr>
              <w:ind w:left="0"/>
              <w:jc w:val="center"/>
              <w:rPr>
                <w:rFonts w:ascii="Times New Roman" w:eastAsia="Times New Roman" w:hAnsi="Times New Roman"/>
                <w:b/>
                <w:noProof/>
                <w:sz w:val="24"/>
                <w:szCs w:val="24"/>
              </w:rPr>
            </w:pPr>
          </w:p>
        </w:tc>
        <w:tc>
          <w:tcPr>
            <w:tcW w:w="1062" w:type="dxa"/>
          </w:tcPr>
          <w:p w:rsidR="004238EA" w:rsidRPr="00AD173C" w:rsidRDefault="004238EA" w:rsidP="00F65265">
            <w:pPr>
              <w:ind w:left="0"/>
              <w:jc w:val="center"/>
              <w:rPr>
                <w:rFonts w:ascii="Times New Roman" w:eastAsia="Times New Roman" w:hAnsi="Times New Roman"/>
                <w:b/>
                <w:noProof/>
                <w:sz w:val="24"/>
                <w:szCs w:val="24"/>
              </w:rPr>
            </w:pPr>
          </w:p>
        </w:tc>
      </w:tr>
      <w:tr w:rsidR="00AD173C" w:rsidRPr="00AD173C" w:rsidTr="006616E8">
        <w:trPr>
          <w:trHeight w:val="341"/>
        </w:trPr>
        <w:tc>
          <w:tcPr>
            <w:tcW w:w="636" w:type="dxa"/>
            <w:hideMark/>
          </w:tcPr>
          <w:p w:rsidR="004238EA" w:rsidRPr="00AD173C" w:rsidRDefault="004238EA" w:rsidP="00F65265">
            <w:pPr>
              <w:ind w:left="0"/>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 </w:t>
            </w:r>
          </w:p>
        </w:tc>
        <w:tc>
          <w:tcPr>
            <w:tcW w:w="3240" w:type="dxa"/>
            <w:hideMark/>
          </w:tcPr>
          <w:p w:rsidR="004238EA" w:rsidRPr="00AD173C" w:rsidRDefault="004238EA" w:rsidP="00F65265">
            <w:pPr>
              <w:ind w:left="0"/>
              <w:rPr>
                <w:rFonts w:ascii="Times New Roman" w:eastAsia="Times New Roman" w:hAnsi="Times New Roman"/>
                <w:b/>
                <w:bCs/>
                <w:noProof/>
                <w:sz w:val="24"/>
                <w:szCs w:val="24"/>
              </w:rPr>
            </w:pPr>
            <w:r w:rsidRPr="00AD173C">
              <w:rPr>
                <w:rFonts w:ascii="Times New Roman" w:eastAsia="Times New Roman" w:hAnsi="Times New Roman"/>
                <w:b/>
                <w:bCs/>
                <w:noProof/>
                <w:sz w:val="24"/>
                <w:szCs w:val="24"/>
              </w:rPr>
              <w:t>TOTAL GENERAL</w:t>
            </w:r>
          </w:p>
        </w:tc>
        <w:tc>
          <w:tcPr>
            <w:tcW w:w="736" w:type="dxa"/>
          </w:tcPr>
          <w:p w:rsidR="004238EA" w:rsidRPr="00AD173C" w:rsidRDefault="004238EA" w:rsidP="00F65265">
            <w:pPr>
              <w:ind w:left="0"/>
              <w:jc w:val="center"/>
              <w:rPr>
                <w:rFonts w:ascii="Times New Roman" w:eastAsia="Times New Roman" w:hAnsi="Times New Roman"/>
                <w:b/>
                <w:bCs/>
                <w:noProof/>
                <w:sz w:val="24"/>
                <w:szCs w:val="24"/>
              </w:rPr>
            </w:pPr>
          </w:p>
        </w:tc>
        <w:tc>
          <w:tcPr>
            <w:tcW w:w="1165" w:type="dxa"/>
          </w:tcPr>
          <w:p w:rsidR="004238EA" w:rsidRPr="00AD173C" w:rsidRDefault="004238EA" w:rsidP="00F65265">
            <w:pPr>
              <w:ind w:left="0"/>
              <w:jc w:val="center"/>
              <w:rPr>
                <w:rFonts w:ascii="Times New Roman" w:eastAsia="Times New Roman" w:hAnsi="Times New Roman"/>
                <w:b/>
                <w:bCs/>
                <w:noProof/>
                <w:sz w:val="24"/>
                <w:szCs w:val="24"/>
              </w:rPr>
            </w:pPr>
          </w:p>
        </w:tc>
        <w:tc>
          <w:tcPr>
            <w:tcW w:w="1176" w:type="dxa"/>
          </w:tcPr>
          <w:p w:rsidR="004238EA" w:rsidRPr="00AD173C" w:rsidRDefault="004238EA" w:rsidP="00F65265">
            <w:pPr>
              <w:ind w:left="0"/>
              <w:jc w:val="center"/>
              <w:rPr>
                <w:rFonts w:ascii="Times New Roman" w:eastAsia="Times New Roman" w:hAnsi="Times New Roman"/>
                <w:b/>
                <w:bCs/>
                <w:noProof/>
                <w:sz w:val="24"/>
                <w:szCs w:val="24"/>
              </w:rPr>
            </w:pPr>
          </w:p>
        </w:tc>
        <w:tc>
          <w:tcPr>
            <w:tcW w:w="1061" w:type="dxa"/>
          </w:tcPr>
          <w:p w:rsidR="004238EA" w:rsidRPr="00AD173C" w:rsidRDefault="004238EA" w:rsidP="00F65265">
            <w:pPr>
              <w:ind w:left="0"/>
              <w:jc w:val="center"/>
              <w:rPr>
                <w:rFonts w:ascii="Times New Roman" w:eastAsia="Times New Roman" w:hAnsi="Times New Roman"/>
                <w:b/>
                <w:bCs/>
                <w:noProof/>
                <w:sz w:val="24"/>
                <w:szCs w:val="24"/>
              </w:rPr>
            </w:pPr>
          </w:p>
        </w:tc>
        <w:tc>
          <w:tcPr>
            <w:tcW w:w="895" w:type="dxa"/>
          </w:tcPr>
          <w:p w:rsidR="004238EA" w:rsidRPr="00AD173C" w:rsidRDefault="004238EA" w:rsidP="004A58F7">
            <w:pPr>
              <w:ind w:left="0"/>
              <w:jc w:val="center"/>
              <w:rPr>
                <w:rFonts w:ascii="Times New Roman" w:eastAsia="Times New Roman" w:hAnsi="Times New Roman"/>
                <w:b/>
                <w:bCs/>
                <w:noProof/>
                <w:sz w:val="24"/>
                <w:szCs w:val="24"/>
              </w:rPr>
            </w:pPr>
          </w:p>
        </w:tc>
        <w:tc>
          <w:tcPr>
            <w:tcW w:w="1062" w:type="dxa"/>
          </w:tcPr>
          <w:p w:rsidR="004238EA" w:rsidRPr="00AD173C" w:rsidRDefault="004238EA" w:rsidP="004A58F7">
            <w:pPr>
              <w:ind w:left="0"/>
              <w:jc w:val="center"/>
              <w:rPr>
                <w:rFonts w:ascii="Times New Roman" w:eastAsia="Times New Roman" w:hAnsi="Times New Roman"/>
                <w:b/>
                <w:bCs/>
                <w:noProof/>
                <w:sz w:val="24"/>
                <w:szCs w:val="24"/>
              </w:rPr>
            </w:pPr>
          </w:p>
        </w:tc>
      </w:tr>
    </w:tbl>
    <w:p w:rsidR="009F091D" w:rsidRPr="00AD173C" w:rsidRDefault="009F091D" w:rsidP="009F091D">
      <w:pPr>
        <w:ind w:left="0"/>
        <w:rPr>
          <w:rFonts w:ascii="Times New Roman" w:hAnsi="Times New Roman"/>
          <w:sz w:val="24"/>
          <w:szCs w:val="24"/>
        </w:rPr>
      </w:pPr>
      <w:r w:rsidRPr="00AD173C">
        <w:rPr>
          <w:rFonts w:ascii="Times New Roman" w:eastAsia="Times New Roman" w:hAnsi="Times New Roman"/>
          <w:noProof/>
          <w:sz w:val="24"/>
          <w:szCs w:val="24"/>
          <w:lang w:val="es-ES"/>
        </w:rPr>
        <w:t xml:space="preserve">5.3- </w:t>
      </w:r>
      <w:r w:rsidRPr="00AD173C">
        <w:rPr>
          <w:rFonts w:ascii="Times New Roman" w:hAnsi="Times New Roman"/>
          <w:sz w:val="24"/>
          <w:szCs w:val="24"/>
        </w:rPr>
        <w:t>Modificarea datelor din tema expertizei initiale a proiectului ,va conduce la modificarea valorii lucrarilor, modificare care va fi stabilita de comun acord de catre parti, prin acte aditionale la contract.</w:t>
      </w:r>
    </w:p>
    <w:p w:rsidR="009F091D" w:rsidRPr="00AD173C" w:rsidRDefault="009F091D" w:rsidP="009F091D">
      <w:pPr>
        <w:ind w:left="0"/>
        <w:rPr>
          <w:rFonts w:ascii="Times New Roman" w:hAnsi="Times New Roman"/>
          <w:sz w:val="24"/>
          <w:szCs w:val="24"/>
        </w:rPr>
      </w:pPr>
      <w:r w:rsidRPr="00AD173C">
        <w:rPr>
          <w:rFonts w:ascii="Times New Roman" w:hAnsi="Times New Roman"/>
          <w:sz w:val="24"/>
          <w:szCs w:val="24"/>
        </w:rPr>
        <w:t>5.4- Plata pretului lucrarilor de expertiza astfel executate, va vi platit prestatorului-executant, in maximum 15 zile, de la data finalizarii expertizei.</w:t>
      </w:r>
    </w:p>
    <w:p w:rsidR="00EB1777" w:rsidRPr="00AD173C" w:rsidRDefault="00EB1777" w:rsidP="00EB1777">
      <w:pPr>
        <w:pStyle w:val="BodyText0"/>
        <w:rPr>
          <w:rFonts w:ascii="Times New Roman" w:hAnsi="Times New Roman"/>
          <w:b/>
          <w:bCs/>
          <w:sz w:val="24"/>
        </w:rPr>
      </w:pPr>
      <w:r w:rsidRPr="00AD173C">
        <w:rPr>
          <w:rFonts w:ascii="Times New Roman" w:hAnsi="Times New Roman"/>
          <w:sz w:val="24"/>
        </w:rPr>
        <w:t xml:space="preserve">5.5- . </w:t>
      </w:r>
      <w:r w:rsidRPr="00AD173C">
        <w:rPr>
          <w:rFonts w:ascii="Times New Roman" w:hAnsi="Times New Roman"/>
          <w:bCs/>
          <w:sz w:val="24"/>
        </w:rPr>
        <w:t>În cazul apariţiei necesităţii efectuării unor lucrări suplimentare,sau a unor schimbari de solutii , părţile de comun acord, vor hotărî termenele de execuţie si implicatiile financiare ca atare.</w:t>
      </w:r>
    </w:p>
    <w:p w:rsidR="00EB1777" w:rsidRPr="00AD173C" w:rsidRDefault="00EB1777" w:rsidP="00EB1777">
      <w:pPr>
        <w:ind w:left="0"/>
        <w:rPr>
          <w:rFonts w:ascii="Times New Roman" w:hAnsi="Times New Roman"/>
          <w:sz w:val="24"/>
          <w:szCs w:val="24"/>
        </w:rPr>
      </w:pPr>
      <w:r w:rsidRPr="00AD173C">
        <w:rPr>
          <w:rFonts w:ascii="Times New Roman" w:hAnsi="Times New Roman"/>
          <w:sz w:val="24"/>
          <w:szCs w:val="24"/>
        </w:rPr>
        <w:t xml:space="preserve">         Pe parcursul executării lucrărilor, beneficiarul este în drept să controleze modul de desfăşurare a lucrărilor.</w:t>
      </w:r>
    </w:p>
    <w:p w:rsidR="00EB1777" w:rsidRPr="00AD173C" w:rsidRDefault="00EB1777" w:rsidP="00EB1777">
      <w:pPr>
        <w:ind w:left="0"/>
        <w:rPr>
          <w:rFonts w:ascii="Times New Roman" w:hAnsi="Times New Roman"/>
          <w:sz w:val="24"/>
          <w:szCs w:val="24"/>
        </w:rPr>
      </w:pPr>
      <w:r w:rsidRPr="00AD173C">
        <w:rPr>
          <w:rFonts w:ascii="Times New Roman" w:hAnsi="Times New Roman"/>
          <w:sz w:val="24"/>
          <w:szCs w:val="24"/>
        </w:rPr>
        <w:t xml:space="preserve">         La expirarea termenului de realizare a expertizei ,executantul  se obligă să predea lucrarea contractată complet terminată ,in doua  exemplare, atat pe suport de hartie, cat si pe suport magnetic.</w:t>
      </w:r>
    </w:p>
    <w:p w:rsidR="00EB1777" w:rsidRPr="00AD173C" w:rsidRDefault="00EB1777" w:rsidP="009F091D">
      <w:pPr>
        <w:ind w:left="0"/>
        <w:rPr>
          <w:rFonts w:ascii="Times New Roman" w:hAnsi="Times New Roman"/>
          <w:sz w:val="24"/>
          <w:szCs w:val="24"/>
        </w:rPr>
      </w:pPr>
      <w:r w:rsidRPr="00AD173C">
        <w:rPr>
          <w:rFonts w:ascii="Times New Roman" w:hAnsi="Times New Roman"/>
          <w:sz w:val="24"/>
          <w:szCs w:val="24"/>
        </w:rPr>
        <w:t xml:space="preserve">    </w:t>
      </w: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noProof/>
          <w:sz w:val="24"/>
          <w:szCs w:val="24"/>
          <w:lang w:val="es-ES"/>
        </w:rPr>
        <w:t xml:space="preserve">6. </w:t>
      </w:r>
      <w:r w:rsidR="00E34661" w:rsidRPr="00AD173C">
        <w:rPr>
          <w:rFonts w:ascii="Times New Roman" w:eastAsia="Times New Roman" w:hAnsi="Times New Roman"/>
          <w:b/>
          <w:i/>
          <w:noProof/>
          <w:sz w:val="24"/>
          <w:szCs w:val="24"/>
          <w:lang w:val="es-ES"/>
        </w:rPr>
        <w:t>Durata contractului</w:t>
      </w:r>
    </w:p>
    <w:p w:rsidR="004D48BA" w:rsidRPr="00AD173C" w:rsidRDefault="00A86B7F" w:rsidP="004D48BA">
      <w:pPr>
        <w:ind w:left="0"/>
        <w:rPr>
          <w:rFonts w:ascii="Times New Roman" w:hAnsi="Times New Roman"/>
          <w:sz w:val="24"/>
          <w:szCs w:val="24"/>
        </w:rPr>
      </w:pPr>
      <w:r w:rsidRPr="00AD173C">
        <w:rPr>
          <w:rFonts w:ascii="Times New Roman" w:eastAsia="Times New Roman" w:hAnsi="Times New Roman"/>
          <w:noProof/>
          <w:sz w:val="24"/>
          <w:szCs w:val="24"/>
          <w:lang w:val="es-ES"/>
        </w:rPr>
        <w:t xml:space="preserve">6.1 – </w:t>
      </w:r>
      <w:r w:rsidR="004A58F7" w:rsidRPr="00AD173C">
        <w:rPr>
          <w:rFonts w:ascii="Times New Roman" w:eastAsia="Times New Roman" w:hAnsi="Times New Roman"/>
          <w:noProof/>
          <w:sz w:val="24"/>
          <w:szCs w:val="24"/>
          <w:lang w:val="es-ES"/>
        </w:rPr>
        <w:t xml:space="preserve">Durata </w:t>
      </w:r>
      <w:r w:rsidR="004D48BA" w:rsidRPr="00AD173C">
        <w:rPr>
          <w:rFonts w:ascii="Times New Roman" w:eastAsia="Times New Roman" w:hAnsi="Times New Roman"/>
          <w:noProof/>
          <w:sz w:val="24"/>
          <w:szCs w:val="24"/>
          <w:lang w:val="es-ES"/>
        </w:rPr>
        <w:t xml:space="preserve">lucrarilor de expertiza, </w:t>
      </w:r>
      <w:r w:rsidR="004D48BA" w:rsidRPr="00AD173C">
        <w:rPr>
          <w:rFonts w:ascii="Times New Roman" w:hAnsi="Times New Roman"/>
          <w:sz w:val="24"/>
          <w:szCs w:val="24"/>
        </w:rPr>
        <w:t>care fac obiectul prezentului contract este de  ............ zile, de la data  semnarii contractului, insotita de predarea temei si a documentelor precizate la cap.2, din contract, in scris .</w:t>
      </w:r>
    </w:p>
    <w:p w:rsidR="004D48BA" w:rsidRPr="00AD173C" w:rsidRDefault="004D48BA" w:rsidP="004D48BA">
      <w:pPr>
        <w:ind w:left="0"/>
        <w:rPr>
          <w:rFonts w:ascii="Times New Roman" w:hAnsi="Times New Roman"/>
          <w:sz w:val="24"/>
          <w:szCs w:val="24"/>
        </w:rPr>
      </w:pPr>
      <w:r w:rsidRPr="00AD173C">
        <w:rPr>
          <w:rFonts w:ascii="Times New Roman" w:hAnsi="Times New Roman"/>
          <w:sz w:val="24"/>
          <w:szCs w:val="24"/>
        </w:rPr>
        <w:t>6.2- Durata totală de execuţie se prelungeşte automat/prin tacita reconductiune, proportional cu numărul de zile convenite nelucrătoare, din cauze independente de voinţa părţilor, cum ar fi: modificarea temei expertizei ,interventii ale autoritatilor in domeniu ,modificari legislative neprevazute  ,evenimente naturale violente ,accidente tehnice ,modificari ale datelor legate de  amplasament .</w:t>
      </w:r>
    </w:p>
    <w:p w:rsidR="004D48BA" w:rsidRPr="00AD173C" w:rsidRDefault="004D48BA" w:rsidP="004D48BA">
      <w:pPr>
        <w:ind w:left="0"/>
        <w:rPr>
          <w:rFonts w:ascii="Times New Roman" w:hAnsi="Times New Roman"/>
          <w:sz w:val="24"/>
          <w:szCs w:val="24"/>
        </w:rPr>
      </w:pPr>
      <w:r w:rsidRPr="00AD173C">
        <w:rPr>
          <w:rFonts w:ascii="Times New Roman" w:hAnsi="Times New Roman"/>
          <w:sz w:val="24"/>
          <w:szCs w:val="24"/>
        </w:rPr>
        <w:t xml:space="preserve">6.3- Proiectantul se obligă să respecte la elaborarea lucrărilor contractate prevederile normativelor şi standardelor de specialitate în vigoare şi prev ederile Legii nr. 10/1995 privind asigurarea calităţii în construcţii. </w:t>
      </w:r>
    </w:p>
    <w:p w:rsidR="004D48BA" w:rsidRPr="00AD173C" w:rsidRDefault="004D48BA" w:rsidP="00C6483B">
      <w:pPr>
        <w:ind w:left="0"/>
        <w:rPr>
          <w:rFonts w:ascii="Times New Roman" w:eastAsia="Times New Roman" w:hAnsi="Times New Roman"/>
          <w:b/>
          <w:noProof/>
          <w:sz w:val="24"/>
          <w:szCs w:val="24"/>
          <w:lang w:val="es-ES"/>
        </w:rPr>
      </w:pPr>
    </w:p>
    <w:p w:rsidR="00A86B7F" w:rsidRPr="00AD173C" w:rsidRDefault="00CC62D1" w:rsidP="00C6483B">
      <w:pPr>
        <w:ind w:left="0"/>
        <w:rPr>
          <w:rFonts w:ascii="Times New Roman" w:eastAsia="Times New Roman" w:hAnsi="Times New Roman"/>
          <w:noProof/>
          <w:sz w:val="24"/>
          <w:szCs w:val="24"/>
          <w:lang w:val="es-ES"/>
        </w:rPr>
      </w:pPr>
      <w:r w:rsidRPr="00AD173C">
        <w:rPr>
          <w:rFonts w:ascii="Times New Roman" w:eastAsia="Times New Roman" w:hAnsi="Times New Roman"/>
          <w:b/>
          <w:noProof/>
          <w:sz w:val="24"/>
          <w:szCs w:val="24"/>
          <w:lang w:val="es-ES"/>
        </w:rPr>
        <w:t>7</w:t>
      </w:r>
      <w:r w:rsidR="00A86B7F" w:rsidRPr="00AD173C">
        <w:rPr>
          <w:rFonts w:ascii="Times New Roman" w:eastAsia="Times New Roman" w:hAnsi="Times New Roman"/>
          <w:b/>
          <w:noProof/>
          <w:sz w:val="24"/>
          <w:szCs w:val="24"/>
          <w:lang w:val="es-ES"/>
        </w:rPr>
        <w:t xml:space="preserve">. </w:t>
      </w:r>
      <w:r w:rsidR="00E34661" w:rsidRPr="00AD173C">
        <w:rPr>
          <w:rFonts w:ascii="Times New Roman" w:eastAsia="Times New Roman" w:hAnsi="Times New Roman"/>
          <w:b/>
          <w:noProof/>
          <w:sz w:val="24"/>
          <w:szCs w:val="24"/>
          <w:lang w:val="es-ES"/>
        </w:rPr>
        <w:t>Documentele contractului</w:t>
      </w:r>
    </w:p>
    <w:p w:rsidR="00FA3144" w:rsidRPr="00AD173C" w:rsidRDefault="00CC62D1" w:rsidP="00FA3144">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Documentele contractului sunt:</w:t>
      </w:r>
    </w:p>
    <w:p w:rsidR="00EA6DB6" w:rsidRPr="00AD173C" w:rsidRDefault="00FA3144" w:rsidP="00FA3144">
      <w:pPr>
        <w:pStyle w:val="ListParagraph"/>
        <w:numPr>
          <w:ilvl w:val="0"/>
          <w:numId w:val="13"/>
        </w:numPr>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planurile imobilului care urmeaza sa fie expertizat</w:t>
      </w:r>
    </w:p>
    <w:p w:rsidR="00FA3144" w:rsidRPr="00AD173C" w:rsidRDefault="00FA3144" w:rsidP="00FA3144">
      <w:pPr>
        <w:pStyle w:val="ListParagraph"/>
        <w:numPr>
          <w:ilvl w:val="0"/>
          <w:numId w:val="13"/>
        </w:numPr>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planurile de expertiza tehnica/specificatiile tehnice privind expertiza</w:t>
      </w:r>
    </w:p>
    <w:p w:rsidR="00FA3144" w:rsidRPr="00AD173C" w:rsidRDefault="00FA3144" w:rsidP="00FA3144">
      <w:pPr>
        <w:pStyle w:val="ListParagraph"/>
        <w:numPr>
          <w:ilvl w:val="0"/>
          <w:numId w:val="13"/>
        </w:numPr>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relevee de executie</w:t>
      </w:r>
    </w:p>
    <w:p w:rsidR="00FA3144" w:rsidRPr="00AD173C" w:rsidRDefault="00FA3144" w:rsidP="00FA3144">
      <w:pPr>
        <w:pStyle w:val="ListParagraph"/>
        <w:numPr>
          <w:ilvl w:val="0"/>
          <w:numId w:val="13"/>
        </w:numPr>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caiet sarcini</w:t>
      </w:r>
    </w:p>
    <w:p w:rsidR="006616E8" w:rsidRPr="00AD173C" w:rsidRDefault="006616E8" w:rsidP="006616E8">
      <w:pPr>
        <w:rPr>
          <w:rFonts w:ascii="Times New Roman" w:eastAsia="Times New Roman" w:hAnsi="Times New Roman"/>
          <w:noProof/>
          <w:sz w:val="24"/>
          <w:szCs w:val="24"/>
          <w:lang w:val="es-ES"/>
        </w:rPr>
      </w:pPr>
    </w:p>
    <w:p w:rsidR="006616E8" w:rsidRPr="00AD173C" w:rsidRDefault="006616E8" w:rsidP="006616E8">
      <w:pPr>
        <w:rPr>
          <w:rFonts w:ascii="Times New Roman" w:eastAsia="Times New Roman" w:hAnsi="Times New Roman"/>
          <w:noProof/>
          <w:sz w:val="24"/>
          <w:szCs w:val="24"/>
          <w:lang w:val="es-ES"/>
        </w:rPr>
      </w:pPr>
    </w:p>
    <w:p w:rsidR="00A86B7F" w:rsidRPr="00AD173C" w:rsidRDefault="00A86B7F" w:rsidP="00C6483B">
      <w:pPr>
        <w:pStyle w:val="ListParagraph"/>
        <w:numPr>
          <w:ilvl w:val="0"/>
          <w:numId w:val="5"/>
        </w:numPr>
        <w:rPr>
          <w:rFonts w:ascii="Times New Roman" w:eastAsia="Times New Roman" w:hAnsi="Times New Roman"/>
          <w:b/>
          <w:noProof/>
          <w:sz w:val="24"/>
          <w:szCs w:val="24"/>
          <w:lang w:val="es-ES"/>
        </w:rPr>
      </w:pPr>
    </w:p>
    <w:p w:rsidR="00A86B7F" w:rsidRPr="00AD173C" w:rsidRDefault="00CC62D1" w:rsidP="00C6483B">
      <w:pPr>
        <w:ind w:left="0"/>
        <w:rPr>
          <w:rFonts w:ascii="Times New Roman" w:eastAsia="Times New Roman" w:hAnsi="Times New Roman"/>
          <w:b/>
          <w:noProof/>
          <w:sz w:val="24"/>
          <w:szCs w:val="24"/>
          <w:lang w:val="es-ES"/>
        </w:rPr>
      </w:pPr>
      <w:r w:rsidRPr="00AD173C">
        <w:rPr>
          <w:rFonts w:ascii="Times New Roman" w:eastAsia="Times New Roman" w:hAnsi="Times New Roman"/>
          <w:b/>
          <w:noProof/>
          <w:sz w:val="24"/>
          <w:szCs w:val="24"/>
          <w:lang w:val="es-ES"/>
        </w:rPr>
        <w:t>8</w:t>
      </w:r>
      <w:r w:rsidR="00A86B7F" w:rsidRPr="00AD173C">
        <w:rPr>
          <w:rFonts w:ascii="Times New Roman" w:eastAsia="Times New Roman" w:hAnsi="Times New Roman"/>
          <w:b/>
          <w:noProof/>
          <w:sz w:val="24"/>
          <w:szCs w:val="24"/>
          <w:lang w:val="es-ES"/>
        </w:rPr>
        <w:t xml:space="preserve">.  </w:t>
      </w:r>
      <w:r w:rsidR="00E34661" w:rsidRPr="00AD173C">
        <w:rPr>
          <w:rFonts w:ascii="Times New Roman" w:eastAsia="Times New Roman" w:hAnsi="Times New Roman"/>
          <w:b/>
          <w:i/>
          <w:noProof/>
          <w:sz w:val="24"/>
          <w:szCs w:val="24"/>
          <w:lang w:val="es-ES"/>
        </w:rPr>
        <w:t>Obligatiile principale ale prestatorului</w:t>
      </w:r>
    </w:p>
    <w:p w:rsidR="00F00150" w:rsidRPr="00AD173C" w:rsidRDefault="00CC62D1" w:rsidP="005029B0">
      <w:pPr>
        <w:ind w:left="0"/>
        <w:rPr>
          <w:rFonts w:ascii="Times New Roman" w:eastAsia="Times New Roman" w:hAnsi="Times New Roman"/>
          <w:noProof/>
          <w:sz w:val="24"/>
          <w:szCs w:val="24"/>
          <w:lang w:val="it-IT"/>
        </w:rPr>
      </w:pPr>
      <w:r w:rsidRPr="00AD173C">
        <w:rPr>
          <w:rFonts w:ascii="Times New Roman" w:eastAsia="Times New Roman" w:hAnsi="Times New Roman"/>
          <w:noProof/>
          <w:sz w:val="24"/>
          <w:szCs w:val="24"/>
          <w:lang w:val="it-IT"/>
        </w:rPr>
        <w:t>8</w:t>
      </w:r>
      <w:r w:rsidR="00A86B7F" w:rsidRPr="00AD173C">
        <w:rPr>
          <w:rFonts w:ascii="Times New Roman" w:eastAsia="Times New Roman" w:hAnsi="Times New Roman"/>
          <w:noProof/>
          <w:sz w:val="24"/>
          <w:szCs w:val="24"/>
          <w:lang w:val="it-IT"/>
        </w:rPr>
        <w:t>.1- Prestatorul se obliga sa presteze serviciile la standardele si/sau perfor</w:t>
      </w:r>
      <w:r w:rsidR="005C179C" w:rsidRPr="00AD173C">
        <w:rPr>
          <w:rFonts w:ascii="Times New Roman" w:eastAsia="Times New Roman" w:hAnsi="Times New Roman"/>
          <w:noProof/>
          <w:sz w:val="24"/>
          <w:szCs w:val="24"/>
          <w:lang w:val="it-IT"/>
        </w:rPr>
        <w:t>mantele prezentate in  contract</w:t>
      </w:r>
      <w:r w:rsidR="00EA6DB6" w:rsidRPr="00AD173C">
        <w:rPr>
          <w:rFonts w:ascii="Times New Roman" w:eastAsia="Times New Roman" w:hAnsi="Times New Roman"/>
          <w:noProof/>
          <w:sz w:val="24"/>
          <w:szCs w:val="24"/>
          <w:lang w:val="it-IT"/>
        </w:rPr>
        <w:t xml:space="preserve">, si anume </w:t>
      </w:r>
      <w:r w:rsidR="00581D4F" w:rsidRPr="00AD173C">
        <w:rPr>
          <w:rFonts w:ascii="Times New Roman" w:eastAsia="Times New Roman" w:hAnsi="Times New Roman"/>
          <w:noProof/>
          <w:sz w:val="24"/>
          <w:szCs w:val="24"/>
          <w:lang w:val="it-IT"/>
        </w:rPr>
        <w:t>de reparare si punere in functiune</w:t>
      </w:r>
      <w:r w:rsidR="006616E8" w:rsidRPr="00AD173C">
        <w:rPr>
          <w:rFonts w:ascii="Times New Roman" w:eastAsia="Times New Roman" w:hAnsi="Times New Roman"/>
          <w:noProof/>
          <w:sz w:val="24"/>
          <w:szCs w:val="24"/>
          <w:lang w:val="it-IT"/>
        </w:rPr>
        <w:t>, conditii de securitate a constructiilor,</w:t>
      </w:r>
      <w:r w:rsidR="00581D4F" w:rsidRPr="00AD173C">
        <w:rPr>
          <w:rFonts w:ascii="Times New Roman" w:eastAsia="Times New Roman" w:hAnsi="Times New Roman"/>
          <w:noProof/>
          <w:sz w:val="24"/>
          <w:szCs w:val="24"/>
          <w:lang w:val="it-IT"/>
        </w:rPr>
        <w:t xml:space="preserve"> a </w:t>
      </w:r>
      <w:r w:rsidR="006616E8" w:rsidRPr="00AD173C">
        <w:rPr>
          <w:rFonts w:ascii="Times New Roman" w:eastAsia="Times New Roman" w:hAnsi="Times New Roman"/>
          <w:noProof/>
          <w:sz w:val="24"/>
          <w:szCs w:val="24"/>
          <w:lang w:val="it-IT"/>
        </w:rPr>
        <w:t xml:space="preserve">imobilului </w:t>
      </w:r>
      <w:r w:rsidR="007F78E6" w:rsidRPr="00AD173C">
        <w:rPr>
          <w:rFonts w:ascii="Times New Roman" w:eastAsia="Times New Roman" w:hAnsi="Times New Roman"/>
          <w:noProof/>
          <w:sz w:val="24"/>
          <w:szCs w:val="24"/>
          <w:lang w:val="it-IT"/>
        </w:rPr>
        <w:t>deja existent</w:t>
      </w:r>
      <w:r w:rsidR="00F00150" w:rsidRPr="00AD173C">
        <w:rPr>
          <w:rFonts w:ascii="Times New Roman" w:eastAsia="Times New Roman" w:hAnsi="Times New Roman"/>
          <w:noProof/>
          <w:sz w:val="24"/>
          <w:szCs w:val="24"/>
          <w:lang w:val="it-IT"/>
        </w:rPr>
        <w:t>,</w:t>
      </w:r>
      <w:r w:rsidR="005029B0" w:rsidRPr="00AD173C">
        <w:rPr>
          <w:rFonts w:ascii="Times New Roman" w:eastAsia="Times New Roman" w:hAnsi="Times New Roman"/>
          <w:noProof/>
          <w:sz w:val="24"/>
          <w:szCs w:val="24"/>
          <w:lang w:val="it-IT"/>
        </w:rPr>
        <w:t xml:space="preserve"> conform “Lista de cantitati si caracteristici</w:t>
      </w:r>
      <w:r w:rsidR="006616E8" w:rsidRPr="00AD173C">
        <w:rPr>
          <w:rFonts w:ascii="Times New Roman" w:eastAsia="Times New Roman" w:hAnsi="Times New Roman"/>
          <w:noProof/>
          <w:sz w:val="24"/>
          <w:szCs w:val="24"/>
          <w:lang w:val="it-IT"/>
        </w:rPr>
        <w:t>/specificatii/planuri</w:t>
      </w:r>
      <w:r w:rsidR="005029B0" w:rsidRPr="00AD173C">
        <w:rPr>
          <w:rFonts w:ascii="Times New Roman" w:eastAsia="Times New Roman" w:hAnsi="Times New Roman"/>
          <w:noProof/>
          <w:sz w:val="24"/>
          <w:szCs w:val="24"/>
          <w:lang w:val="it-IT"/>
        </w:rPr>
        <w:t xml:space="preserve"> tehnice”.</w:t>
      </w:r>
      <w:r w:rsidR="00581D4F" w:rsidRPr="00AD173C">
        <w:rPr>
          <w:rFonts w:ascii="Times New Roman" w:eastAsia="Times New Roman" w:hAnsi="Times New Roman"/>
          <w:noProof/>
          <w:sz w:val="24"/>
          <w:szCs w:val="24"/>
          <w:lang w:val="it-IT"/>
        </w:rPr>
        <w:tab/>
      </w:r>
    </w:p>
    <w:p w:rsidR="00CF0BA0" w:rsidRPr="00AD173C" w:rsidRDefault="00CC62D1" w:rsidP="00CF0BA0">
      <w:pPr>
        <w:ind w:left="0"/>
        <w:rPr>
          <w:rFonts w:ascii="Times New Roman" w:hAnsi="Times New Roman"/>
          <w:sz w:val="24"/>
          <w:szCs w:val="24"/>
        </w:rPr>
      </w:pPr>
      <w:r w:rsidRPr="00AD173C">
        <w:rPr>
          <w:rFonts w:ascii="Times New Roman" w:eastAsia="Times New Roman" w:hAnsi="Times New Roman"/>
          <w:noProof/>
          <w:sz w:val="24"/>
          <w:szCs w:val="24"/>
          <w:lang w:val="es-ES"/>
        </w:rPr>
        <w:t>8</w:t>
      </w:r>
      <w:r w:rsidR="00A86B7F" w:rsidRPr="00AD173C">
        <w:rPr>
          <w:rFonts w:ascii="Times New Roman" w:eastAsia="Times New Roman" w:hAnsi="Times New Roman"/>
          <w:noProof/>
          <w:sz w:val="24"/>
          <w:szCs w:val="24"/>
          <w:lang w:val="es-ES"/>
        </w:rPr>
        <w:t>.</w:t>
      </w:r>
      <w:r w:rsidR="00442DE3" w:rsidRPr="00AD173C">
        <w:rPr>
          <w:rFonts w:ascii="Times New Roman" w:eastAsia="Times New Roman" w:hAnsi="Times New Roman"/>
          <w:noProof/>
          <w:sz w:val="24"/>
          <w:szCs w:val="24"/>
          <w:lang w:val="es-ES"/>
        </w:rPr>
        <w:t>2</w:t>
      </w:r>
      <w:r w:rsidR="00A36974" w:rsidRPr="00AD173C">
        <w:rPr>
          <w:rFonts w:ascii="Times New Roman" w:eastAsia="Times New Roman" w:hAnsi="Times New Roman"/>
          <w:noProof/>
          <w:sz w:val="24"/>
          <w:szCs w:val="24"/>
          <w:lang w:val="es-ES"/>
        </w:rPr>
        <w:t xml:space="preserve">- </w:t>
      </w:r>
      <w:r w:rsidR="00CF0BA0" w:rsidRPr="00AD173C">
        <w:rPr>
          <w:rFonts w:ascii="Times New Roman" w:hAnsi="Times New Roman"/>
          <w:sz w:val="24"/>
          <w:szCs w:val="24"/>
        </w:rPr>
        <w:t>Durata</w:t>
      </w:r>
      <w:r w:rsidR="006616E8" w:rsidRPr="00AD173C">
        <w:rPr>
          <w:rFonts w:ascii="Times New Roman" w:hAnsi="Times New Roman"/>
          <w:sz w:val="24"/>
          <w:szCs w:val="24"/>
        </w:rPr>
        <w:t xml:space="preserve"> </w:t>
      </w:r>
      <w:r w:rsidR="00CF0BA0" w:rsidRPr="00AD173C">
        <w:rPr>
          <w:rFonts w:ascii="Times New Roman" w:hAnsi="Times New Roman"/>
          <w:sz w:val="24"/>
          <w:szCs w:val="24"/>
        </w:rPr>
        <w:t xml:space="preserve">totală de execuţie </w:t>
      </w:r>
      <w:r w:rsidR="006616E8" w:rsidRPr="00AD173C">
        <w:rPr>
          <w:rFonts w:ascii="Times New Roman" w:hAnsi="Times New Roman"/>
          <w:sz w:val="24"/>
          <w:szCs w:val="24"/>
        </w:rPr>
        <w:t xml:space="preserve">a lucrariloor/serviciilor, </w:t>
      </w:r>
      <w:r w:rsidR="00CF0BA0" w:rsidRPr="00AD173C">
        <w:rPr>
          <w:rFonts w:ascii="Times New Roman" w:hAnsi="Times New Roman"/>
          <w:sz w:val="24"/>
          <w:szCs w:val="24"/>
        </w:rPr>
        <w:t>se prelungeşte automat/prin</w:t>
      </w:r>
      <w:r w:rsidR="006616E8" w:rsidRPr="00AD173C">
        <w:rPr>
          <w:rFonts w:ascii="Times New Roman" w:hAnsi="Times New Roman"/>
          <w:sz w:val="24"/>
          <w:szCs w:val="24"/>
        </w:rPr>
        <w:t xml:space="preserve"> </w:t>
      </w:r>
      <w:r w:rsidR="00CF0BA0" w:rsidRPr="00AD173C">
        <w:rPr>
          <w:rFonts w:ascii="Times New Roman" w:hAnsi="Times New Roman"/>
          <w:sz w:val="24"/>
          <w:szCs w:val="24"/>
        </w:rPr>
        <w:t>tacita</w:t>
      </w:r>
      <w:r w:rsidR="006616E8" w:rsidRPr="00AD173C">
        <w:rPr>
          <w:rFonts w:ascii="Times New Roman" w:hAnsi="Times New Roman"/>
          <w:sz w:val="24"/>
          <w:szCs w:val="24"/>
        </w:rPr>
        <w:t xml:space="preserve"> </w:t>
      </w:r>
      <w:r w:rsidR="00CF0BA0" w:rsidRPr="00AD173C">
        <w:rPr>
          <w:rFonts w:ascii="Times New Roman" w:hAnsi="Times New Roman"/>
          <w:sz w:val="24"/>
          <w:szCs w:val="24"/>
        </w:rPr>
        <w:t xml:space="preserve">reconductiune, </w:t>
      </w:r>
      <w:r w:rsidR="006616E8" w:rsidRPr="00AD173C">
        <w:rPr>
          <w:rFonts w:ascii="Times New Roman" w:hAnsi="Times New Roman"/>
          <w:sz w:val="24"/>
          <w:szCs w:val="24"/>
        </w:rPr>
        <w:t xml:space="preserve">proportional </w:t>
      </w:r>
      <w:r w:rsidR="00CF0BA0" w:rsidRPr="00AD173C">
        <w:rPr>
          <w:rFonts w:ascii="Times New Roman" w:hAnsi="Times New Roman"/>
          <w:sz w:val="24"/>
          <w:szCs w:val="24"/>
        </w:rPr>
        <w:t>cu numărul de zile</w:t>
      </w:r>
      <w:r w:rsidR="006616E8" w:rsidRPr="00AD173C">
        <w:rPr>
          <w:rFonts w:ascii="Times New Roman" w:hAnsi="Times New Roman"/>
          <w:sz w:val="24"/>
          <w:szCs w:val="24"/>
        </w:rPr>
        <w:t xml:space="preserve"> </w:t>
      </w:r>
      <w:r w:rsidR="00CF0BA0" w:rsidRPr="00AD173C">
        <w:rPr>
          <w:rFonts w:ascii="Times New Roman" w:hAnsi="Times New Roman"/>
          <w:sz w:val="24"/>
          <w:szCs w:val="24"/>
        </w:rPr>
        <w:t>convenite</w:t>
      </w:r>
      <w:r w:rsidR="006616E8" w:rsidRPr="00AD173C">
        <w:rPr>
          <w:rFonts w:ascii="Times New Roman" w:hAnsi="Times New Roman"/>
          <w:sz w:val="24"/>
          <w:szCs w:val="24"/>
        </w:rPr>
        <w:t xml:space="preserve"> </w:t>
      </w:r>
      <w:r w:rsidR="00CF0BA0" w:rsidRPr="00AD173C">
        <w:rPr>
          <w:rFonts w:ascii="Times New Roman" w:hAnsi="Times New Roman"/>
          <w:sz w:val="24"/>
          <w:szCs w:val="24"/>
        </w:rPr>
        <w:t xml:space="preserve">nelucrătoare, din </w:t>
      </w:r>
      <w:r w:rsidR="00B67EC6" w:rsidRPr="00AD173C">
        <w:rPr>
          <w:rFonts w:ascii="Times New Roman" w:hAnsi="Times New Roman"/>
          <w:sz w:val="24"/>
          <w:szCs w:val="24"/>
        </w:rPr>
        <w:t xml:space="preserve">cause </w:t>
      </w:r>
      <w:r w:rsidR="00CF0BA0" w:rsidRPr="00AD173C">
        <w:rPr>
          <w:rFonts w:ascii="Times New Roman" w:hAnsi="Times New Roman"/>
          <w:sz w:val="24"/>
          <w:szCs w:val="24"/>
        </w:rPr>
        <w:t>independente de voinţa</w:t>
      </w:r>
      <w:r w:rsidR="00B67EC6" w:rsidRPr="00AD173C">
        <w:rPr>
          <w:rFonts w:ascii="Times New Roman" w:hAnsi="Times New Roman"/>
          <w:sz w:val="24"/>
          <w:szCs w:val="24"/>
        </w:rPr>
        <w:t xml:space="preserve"> </w:t>
      </w:r>
      <w:r w:rsidR="00CF0BA0" w:rsidRPr="00AD173C">
        <w:rPr>
          <w:rFonts w:ascii="Times New Roman" w:hAnsi="Times New Roman"/>
          <w:sz w:val="24"/>
          <w:szCs w:val="24"/>
        </w:rPr>
        <w:t>părţilor, cum ar fi: modificarea</w:t>
      </w:r>
      <w:r w:rsidR="00B67EC6" w:rsidRPr="00AD173C">
        <w:rPr>
          <w:rFonts w:ascii="Times New Roman" w:hAnsi="Times New Roman"/>
          <w:sz w:val="24"/>
          <w:szCs w:val="24"/>
        </w:rPr>
        <w:t xml:space="preserve"> </w:t>
      </w:r>
      <w:r w:rsidR="00CF0BA0" w:rsidRPr="00AD173C">
        <w:rPr>
          <w:rFonts w:ascii="Times New Roman" w:hAnsi="Times New Roman"/>
          <w:sz w:val="24"/>
          <w:szCs w:val="24"/>
        </w:rPr>
        <w:t>temei</w:t>
      </w:r>
      <w:r w:rsidR="00B67EC6" w:rsidRPr="00AD173C">
        <w:rPr>
          <w:rFonts w:ascii="Times New Roman" w:hAnsi="Times New Roman"/>
          <w:sz w:val="24"/>
          <w:szCs w:val="24"/>
        </w:rPr>
        <w:t xml:space="preserve"> </w:t>
      </w:r>
      <w:r w:rsidR="00CF0BA0" w:rsidRPr="00AD173C">
        <w:rPr>
          <w:rFonts w:ascii="Times New Roman" w:hAnsi="Times New Roman"/>
          <w:sz w:val="24"/>
          <w:szCs w:val="24"/>
        </w:rPr>
        <w:t>expertizei,</w:t>
      </w:r>
      <w:r w:rsidR="00B67EC6" w:rsidRPr="00AD173C">
        <w:rPr>
          <w:rFonts w:ascii="Times New Roman" w:hAnsi="Times New Roman"/>
          <w:sz w:val="24"/>
          <w:szCs w:val="24"/>
        </w:rPr>
        <w:t xml:space="preserve"> </w:t>
      </w:r>
      <w:r w:rsidR="00CF0BA0" w:rsidRPr="00AD173C">
        <w:rPr>
          <w:rFonts w:ascii="Times New Roman" w:hAnsi="Times New Roman"/>
          <w:sz w:val="24"/>
          <w:szCs w:val="24"/>
        </w:rPr>
        <w:t>interventii ale autoritatilor in domeniu,</w:t>
      </w:r>
      <w:r w:rsidR="00B67EC6" w:rsidRPr="00AD173C">
        <w:rPr>
          <w:rFonts w:ascii="Times New Roman" w:hAnsi="Times New Roman"/>
          <w:sz w:val="24"/>
          <w:szCs w:val="24"/>
        </w:rPr>
        <w:t xml:space="preserve"> </w:t>
      </w:r>
      <w:r w:rsidR="00CF0BA0" w:rsidRPr="00AD173C">
        <w:rPr>
          <w:rFonts w:ascii="Times New Roman" w:hAnsi="Times New Roman"/>
          <w:sz w:val="24"/>
          <w:szCs w:val="24"/>
        </w:rPr>
        <w:t>modificari legislative</w:t>
      </w:r>
      <w:r w:rsidR="00B67EC6" w:rsidRPr="00AD173C">
        <w:rPr>
          <w:rFonts w:ascii="Times New Roman" w:hAnsi="Times New Roman"/>
          <w:sz w:val="24"/>
          <w:szCs w:val="24"/>
        </w:rPr>
        <w:t xml:space="preserve"> </w:t>
      </w:r>
      <w:r w:rsidR="00CF0BA0" w:rsidRPr="00AD173C">
        <w:rPr>
          <w:rFonts w:ascii="Times New Roman" w:hAnsi="Times New Roman"/>
          <w:sz w:val="24"/>
          <w:szCs w:val="24"/>
        </w:rPr>
        <w:t>neprevazute,</w:t>
      </w:r>
      <w:r w:rsidR="00B67EC6" w:rsidRPr="00AD173C">
        <w:rPr>
          <w:rFonts w:ascii="Times New Roman" w:hAnsi="Times New Roman"/>
          <w:sz w:val="24"/>
          <w:szCs w:val="24"/>
        </w:rPr>
        <w:t xml:space="preserve"> </w:t>
      </w:r>
      <w:r w:rsidR="00CF0BA0" w:rsidRPr="00AD173C">
        <w:rPr>
          <w:rFonts w:ascii="Times New Roman" w:hAnsi="Times New Roman"/>
          <w:sz w:val="24"/>
          <w:szCs w:val="24"/>
        </w:rPr>
        <w:t>evenimente</w:t>
      </w:r>
      <w:r w:rsidR="00B67EC6" w:rsidRPr="00AD173C">
        <w:rPr>
          <w:rFonts w:ascii="Times New Roman" w:hAnsi="Times New Roman"/>
          <w:sz w:val="24"/>
          <w:szCs w:val="24"/>
        </w:rPr>
        <w:t xml:space="preserve"> natural </w:t>
      </w:r>
      <w:r w:rsidR="00CF0BA0" w:rsidRPr="00AD173C">
        <w:rPr>
          <w:rFonts w:ascii="Times New Roman" w:hAnsi="Times New Roman"/>
          <w:sz w:val="24"/>
          <w:szCs w:val="24"/>
        </w:rPr>
        <w:t>violente,</w:t>
      </w:r>
      <w:r w:rsidR="00B67EC6" w:rsidRPr="00AD173C">
        <w:rPr>
          <w:rFonts w:ascii="Times New Roman" w:hAnsi="Times New Roman"/>
          <w:sz w:val="24"/>
          <w:szCs w:val="24"/>
        </w:rPr>
        <w:t xml:space="preserve"> </w:t>
      </w:r>
      <w:r w:rsidR="00CF0BA0" w:rsidRPr="00AD173C">
        <w:rPr>
          <w:rFonts w:ascii="Times New Roman" w:hAnsi="Times New Roman"/>
          <w:sz w:val="24"/>
          <w:szCs w:val="24"/>
        </w:rPr>
        <w:t>accidente</w:t>
      </w:r>
      <w:r w:rsidR="00B67EC6" w:rsidRPr="00AD173C">
        <w:rPr>
          <w:rFonts w:ascii="Times New Roman" w:hAnsi="Times New Roman"/>
          <w:sz w:val="24"/>
          <w:szCs w:val="24"/>
        </w:rPr>
        <w:t xml:space="preserve"> </w:t>
      </w:r>
      <w:r w:rsidR="00CF0BA0" w:rsidRPr="00AD173C">
        <w:rPr>
          <w:rFonts w:ascii="Times New Roman" w:hAnsi="Times New Roman"/>
          <w:sz w:val="24"/>
          <w:szCs w:val="24"/>
        </w:rPr>
        <w:t>tehnice,</w:t>
      </w:r>
      <w:r w:rsidR="00B67EC6" w:rsidRPr="00AD173C">
        <w:rPr>
          <w:rFonts w:ascii="Times New Roman" w:hAnsi="Times New Roman"/>
          <w:sz w:val="24"/>
          <w:szCs w:val="24"/>
        </w:rPr>
        <w:t xml:space="preserve"> </w:t>
      </w:r>
      <w:r w:rsidR="00CF0BA0" w:rsidRPr="00AD173C">
        <w:rPr>
          <w:rFonts w:ascii="Times New Roman" w:hAnsi="Times New Roman"/>
          <w:sz w:val="24"/>
          <w:szCs w:val="24"/>
        </w:rPr>
        <w:t>modificari ale datelor legate de  amplasament.</w:t>
      </w:r>
    </w:p>
    <w:p w:rsidR="00A36974" w:rsidRPr="00AD173C" w:rsidRDefault="00CF0BA0" w:rsidP="00C6483B">
      <w:pPr>
        <w:ind w:left="0"/>
        <w:rPr>
          <w:rFonts w:ascii="Times New Roman" w:hAnsi="Times New Roman"/>
          <w:sz w:val="24"/>
          <w:szCs w:val="24"/>
        </w:rPr>
      </w:pPr>
      <w:r w:rsidRPr="00AD173C">
        <w:rPr>
          <w:rFonts w:ascii="Times New Roman" w:hAnsi="Times New Roman"/>
          <w:sz w:val="24"/>
          <w:szCs w:val="24"/>
        </w:rPr>
        <w:t>Prestatorul se obligă</w:t>
      </w:r>
      <w:r w:rsidR="00B67EC6" w:rsidRPr="00AD173C">
        <w:rPr>
          <w:rFonts w:ascii="Times New Roman" w:hAnsi="Times New Roman"/>
          <w:sz w:val="24"/>
          <w:szCs w:val="24"/>
        </w:rPr>
        <w:t xml:space="preserve"> </w:t>
      </w:r>
      <w:r w:rsidRPr="00AD173C">
        <w:rPr>
          <w:rFonts w:ascii="Times New Roman" w:hAnsi="Times New Roman"/>
          <w:sz w:val="24"/>
          <w:szCs w:val="24"/>
        </w:rPr>
        <w:t>să</w:t>
      </w:r>
      <w:r w:rsidR="00B67EC6" w:rsidRPr="00AD173C">
        <w:rPr>
          <w:rFonts w:ascii="Times New Roman" w:hAnsi="Times New Roman"/>
          <w:sz w:val="24"/>
          <w:szCs w:val="24"/>
        </w:rPr>
        <w:t xml:space="preserve"> </w:t>
      </w:r>
      <w:r w:rsidRPr="00AD173C">
        <w:rPr>
          <w:rFonts w:ascii="Times New Roman" w:hAnsi="Times New Roman"/>
          <w:sz w:val="24"/>
          <w:szCs w:val="24"/>
        </w:rPr>
        <w:t>respecte la elaborarea</w:t>
      </w:r>
      <w:r w:rsidR="00B67EC6" w:rsidRPr="00AD173C">
        <w:rPr>
          <w:rFonts w:ascii="Times New Roman" w:hAnsi="Times New Roman"/>
          <w:sz w:val="24"/>
          <w:szCs w:val="24"/>
        </w:rPr>
        <w:t xml:space="preserve"> </w:t>
      </w:r>
      <w:r w:rsidRPr="00AD173C">
        <w:rPr>
          <w:rFonts w:ascii="Times New Roman" w:hAnsi="Times New Roman"/>
          <w:sz w:val="24"/>
          <w:szCs w:val="24"/>
        </w:rPr>
        <w:t>lucrărilor</w:t>
      </w:r>
      <w:r w:rsidR="00B67EC6" w:rsidRPr="00AD173C">
        <w:rPr>
          <w:rFonts w:ascii="Times New Roman" w:hAnsi="Times New Roman"/>
          <w:sz w:val="24"/>
          <w:szCs w:val="24"/>
        </w:rPr>
        <w:t xml:space="preserve"> </w:t>
      </w:r>
      <w:r w:rsidRPr="00AD173C">
        <w:rPr>
          <w:rFonts w:ascii="Times New Roman" w:hAnsi="Times New Roman"/>
          <w:sz w:val="24"/>
          <w:szCs w:val="24"/>
        </w:rPr>
        <w:t>contractateprevederile</w:t>
      </w:r>
      <w:r w:rsidR="00B67EC6" w:rsidRPr="00AD173C">
        <w:rPr>
          <w:rFonts w:ascii="Times New Roman" w:hAnsi="Times New Roman"/>
          <w:sz w:val="24"/>
          <w:szCs w:val="24"/>
        </w:rPr>
        <w:t xml:space="preserve"> </w:t>
      </w:r>
      <w:r w:rsidRPr="00AD173C">
        <w:rPr>
          <w:rFonts w:ascii="Times New Roman" w:hAnsi="Times New Roman"/>
          <w:sz w:val="24"/>
          <w:szCs w:val="24"/>
        </w:rPr>
        <w:t>normativelor</w:t>
      </w:r>
      <w:r w:rsidR="00B67EC6" w:rsidRPr="00AD173C">
        <w:rPr>
          <w:rFonts w:ascii="Times New Roman" w:hAnsi="Times New Roman"/>
          <w:sz w:val="24"/>
          <w:szCs w:val="24"/>
        </w:rPr>
        <w:t xml:space="preserve"> </w:t>
      </w:r>
      <w:r w:rsidRPr="00AD173C">
        <w:rPr>
          <w:rFonts w:ascii="Times New Roman" w:hAnsi="Times New Roman"/>
          <w:sz w:val="24"/>
          <w:szCs w:val="24"/>
        </w:rPr>
        <w:t>şi</w:t>
      </w:r>
      <w:r w:rsidR="00B67EC6" w:rsidRPr="00AD173C">
        <w:rPr>
          <w:rFonts w:ascii="Times New Roman" w:hAnsi="Times New Roman"/>
          <w:sz w:val="24"/>
          <w:szCs w:val="24"/>
        </w:rPr>
        <w:t xml:space="preserve"> </w:t>
      </w:r>
      <w:r w:rsidRPr="00AD173C">
        <w:rPr>
          <w:rFonts w:ascii="Times New Roman" w:hAnsi="Times New Roman"/>
          <w:sz w:val="24"/>
          <w:szCs w:val="24"/>
        </w:rPr>
        <w:t>standardelor de specialitate</w:t>
      </w:r>
      <w:r w:rsidR="00B67EC6" w:rsidRPr="00AD173C">
        <w:rPr>
          <w:rFonts w:ascii="Times New Roman" w:hAnsi="Times New Roman"/>
          <w:sz w:val="24"/>
          <w:szCs w:val="24"/>
        </w:rPr>
        <w:t xml:space="preserve"> </w:t>
      </w:r>
      <w:r w:rsidRPr="00AD173C">
        <w:rPr>
          <w:rFonts w:ascii="Times New Roman" w:hAnsi="Times New Roman"/>
          <w:sz w:val="24"/>
          <w:szCs w:val="24"/>
        </w:rPr>
        <w:t>în</w:t>
      </w:r>
      <w:r w:rsidR="00B67EC6" w:rsidRPr="00AD173C">
        <w:rPr>
          <w:rFonts w:ascii="Times New Roman" w:hAnsi="Times New Roman"/>
          <w:sz w:val="24"/>
          <w:szCs w:val="24"/>
        </w:rPr>
        <w:t xml:space="preserve">     </w:t>
      </w:r>
      <w:r w:rsidRPr="00AD173C">
        <w:rPr>
          <w:rFonts w:ascii="Times New Roman" w:hAnsi="Times New Roman"/>
          <w:sz w:val="24"/>
          <w:szCs w:val="24"/>
        </w:rPr>
        <w:t>vigoareşiprevederileLegii</w:t>
      </w:r>
      <w:r w:rsidR="00B67EC6" w:rsidRPr="00AD173C">
        <w:rPr>
          <w:rFonts w:ascii="Times New Roman" w:hAnsi="Times New Roman"/>
          <w:sz w:val="24"/>
          <w:szCs w:val="24"/>
        </w:rPr>
        <w:t xml:space="preserve"> </w:t>
      </w:r>
      <w:r w:rsidRPr="00AD173C">
        <w:rPr>
          <w:rFonts w:ascii="Times New Roman" w:hAnsi="Times New Roman"/>
          <w:sz w:val="24"/>
          <w:szCs w:val="24"/>
        </w:rPr>
        <w:t>nr. 10/1995 privind</w:t>
      </w:r>
      <w:r w:rsidR="00B67EC6" w:rsidRPr="00AD173C">
        <w:rPr>
          <w:rFonts w:ascii="Times New Roman" w:hAnsi="Times New Roman"/>
          <w:sz w:val="24"/>
          <w:szCs w:val="24"/>
        </w:rPr>
        <w:t xml:space="preserve"> </w:t>
      </w:r>
      <w:r w:rsidRPr="00AD173C">
        <w:rPr>
          <w:rFonts w:ascii="Times New Roman" w:hAnsi="Times New Roman"/>
          <w:sz w:val="24"/>
          <w:szCs w:val="24"/>
        </w:rPr>
        <w:t>asigurarea</w:t>
      </w:r>
      <w:r w:rsidR="00B67EC6" w:rsidRPr="00AD173C">
        <w:rPr>
          <w:rFonts w:ascii="Times New Roman" w:hAnsi="Times New Roman"/>
          <w:sz w:val="24"/>
          <w:szCs w:val="24"/>
        </w:rPr>
        <w:t xml:space="preserve"> </w:t>
      </w:r>
      <w:r w:rsidRPr="00AD173C">
        <w:rPr>
          <w:rFonts w:ascii="Times New Roman" w:hAnsi="Times New Roman"/>
          <w:sz w:val="24"/>
          <w:szCs w:val="24"/>
        </w:rPr>
        <w:t>calităţii</w:t>
      </w:r>
      <w:r w:rsidR="00B67EC6" w:rsidRPr="00AD173C">
        <w:rPr>
          <w:rFonts w:ascii="Times New Roman" w:hAnsi="Times New Roman"/>
          <w:sz w:val="24"/>
          <w:szCs w:val="24"/>
        </w:rPr>
        <w:t xml:space="preserve"> </w:t>
      </w:r>
      <w:r w:rsidRPr="00AD173C">
        <w:rPr>
          <w:rFonts w:ascii="Times New Roman" w:hAnsi="Times New Roman"/>
          <w:sz w:val="24"/>
          <w:szCs w:val="24"/>
        </w:rPr>
        <w:t>în</w:t>
      </w:r>
      <w:r w:rsidR="00B67EC6" w:rsidRPr="00AD173C">
        <w:rPr>
          <w:rFonts w:ascii="Times New Roman" w:hAnsi="Times New Roman"/>
          <w:sz w:val="24"/>
          <w:szCs w:val="24"/>
        </w:rPr>
        <w:t xml:space="preserve"> </w:t>
      </w:r>
      <w:r w:rsidRPr="00AD173C">
        <w:rPr>
          <w:rFonts w:ascii="Times New Roman" w:hAnsi="Times New Roman"/>
          <w:sz w:val="24"/>
          <w:szCs w:val="24"/>
        </w:rPr>
        <w:t>construcţii.</w:t>
      </w:r>
    </w:p>
    <w:p w:rsidR="00A86B7F" w:rsidRPr="00AD173C" w:rsidRDefault="00CC62D1" w:rsidP="00C6483B">
      <w:pPr>
        <w:ind w:left="0"/>
        <w:rPr>
          <w:rFonts w:ascii="Times New Roman" w:eastAsia="Times New Roman" w:hAnsi="Times New Roman"/>
          <w:b/>
          <w:noProof/>
          <w:sz w:val="24"/>
          <w:szCs w:val="24"/>
          <w:lang w:val="es-ES"/>
        </w:rPr>
      </w:pPr>
      <w:r w:rsidRPr="00AD173C">
        <w:rPr>
          <w:rFonts w:ascii="Times New Roman" w:eastAsia="Times New Roman" w:hAnsi="Times New Roman"/>
          <w:noProof/>
          <w:sz w:val="24"/>
          <w:szCs w:val="24"/>
          <w:lang w:val="es-ES"/>
        </w:rPr>
        <w:t>8</w:t>
      </w:r>
      <w:r w:rsidR="00442DE3" w:rsidRPr="00AD173C">
        <w:rPr>
          <w:rFonts w:ascii="Times New Roman" w:eastAsia="Times New Roman" w:hAnsi="Times New Roman"/>
          <w:noProof/>
          <w:sz w:val="24"/>
          <w:szCs w:val="24"/>
          <w:lang w:val="es-ES"/>
        </w:rPr>
        <w:t>.3</w:t>
      </w:r>
      <w:r w:rsidR="00A86B7F" w:rsidRPr="00AD173C">
        <w:rPr>
          <w:rFonts w:ascii="Times New Roman" w:eastAsia="Times New Roman" w:hAnsi="Times New Roman"/>
          <w:noProof/>
          <w:sz w:val="24"/>
          <w:szCs w:val="24"/>
          <w:lang w:val="es-ES"/>
        </w:rPr>
        <w:t>- Prestatorul se obliga sa despagubeasca achizitorul impotriva oricaror:</w:t>
      </w:r>
    </w:p>
    <w:p w:rsidR="00A86B7F" w:rsidRPr="00AD173C" w:rsidRDefault="00A86B7F" w:rsidP="00CF0BA0">
      <w:pPr>
        <w:numPr>
          <w:ilvl w:val="7"/>
          <w:numId w:val="3"/>
        </w:numPr>
        <w:ind w:left="720"/>
        <w:jc w:val="left"/>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reclamatii si</w:t>
      </w:r>
      <w:r w:rsidR="00866FA7" w:rsidRPr="00AD173C">
        <w:rPr>
          <w:rFonts w:ascii="Times New Roman" w:eastAsia="Times New Roman" w:hAnsi="Times New Roman"/>
          <w:noProof/>
          <w:sz w:val="24"/>
          <w:szCs w:val="24"/>
          <w:lang w:val="es-ES"/>
        </w:rPr>
        <w:t>/sau</w:t>
      </w:r>
      <w:r w:rsidRPr="00AD173C">
        <w:rPr>
          <w:rFonts w:ascii="Times New Roman" w:eastAsia="Times New Roman" w:hAnsi="Times New Roman"/>
          <w:noProof/>
          <w:sz w:val="24"/>
          <w:szCs w:val="24"/>
          <w:lang w:val="es-ES"/>
        </w:rPr>
        <w:t xml:space="preserve"> actiuni in justitie, c</w:t>
      </w:r>
      <w:r w:rsidR="00866FA7" w:rsidRPr="00AD173C">
        <w:rPr>
          <w:rFonts w:ascii="Times New Roman" w:eastAsia="Times New Roman" w:hAnsi="Times New Roman"/>
          <w:noProof/>
          <w:sz w:val="24"/>
          <w:szCs w:val="24"/>
          <w:lang w:val="es-ES"/>
        </w:rPr>
        <w:t>ar</w:t>
      </w:r>
      <w:r w:rsidRPr="00AD173C">
        <w:rPr>
          <w:rFonts w:ascii="Times New Roman" w:eastAsia="Times New Roman" w:hAnsi="Times New Roman"/>
          <w:noProof/>
          <w:sz w:val="24"/>
          <w:szCs w:val="24"/>
          <w:lang w:val="es-ES"/>
        </w:rPr>
        <w:t>e rezulta din incalcarea unor drepturi de proprietate intelectuala (brevete, nume, marci inregistrate etc.), legate de echipamentele, materialele, instalatiile sau utilajele folosite pentru sau in legatura cu produsele achizitionate, si</w:t>
      </w:r>
    </w:p>
    <w:p w:rsidR="00A86B7F" w:rsidRPr="00AD173C" w:rsidRDefault="00A86B7F" w:rsidP="00CF0BA0">
      <w:pPr>
        <w:numPr>
          <w:ilvl w:val="7"/>
          <w:numId w:val="3"/>
        </w:numPr>
        <w:ind w:left="720"/>
        <w:jc w:val="left"/>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daune-interese, costuri, taxe si cheltuieli de orice natura, aferente, cu exceptia situatiei in care o astfel de incalcare rezulta din respectarea caietului de sarcini intocmit de catre achizitor.</w:t>
      </w:r>
    </w:p>
    <w:p w:rsidR="007F78E6" w:rsidRPr="00AD173C" w:rsidRDefault="007F78E6" w:rsidP="007F78E6">
      <w:pPr>
        <w:pStyle w:val="DefaultText"/>
        <w:overflowPunct/>
        <w:autoSpaceDE/>
        <w:autoSpaceDN/>
        <w:adjustRightInd/>
        <w:jc w:val="both"/>
        <w:textAlignment w:val="auto"/>
        <w:rPr>
          <w:szCs w:val="24"/>
        </w:rPr>
      </w:pPr>
      <w:r w:rsidRPr="00AD173C">
        <w:rPr>
          <w:szCs w:val="24"/>
        </w:rPr>
        <w:t xml:space="preserve">8.4  </w:t>
      </w:r>
      <w:r w:rsidR="00CF0BA0" w:rsidRPr="00AD173C">
        <w:rPr>
          <w:szCs w:val="24"/>
          <w:lang w:val="en-US"/>
        </w:rPr>
        <w:t>Prestatorul</w:t>
      </w:r>
      <w:r w:rsidRPr="00AD173C">
        <w:rPr>
          <w:szCs w:val="24"/>
        </w:rPr>
        <w:t xml:space="preserve"> se obliga ca in factura emisa in baza acestui contract, </w:t>
      </w:r>
      <w:r w:rsidR="00CF0BA0" w:rsidRPr="00AD173C">
        <w:rPr>
          <w:szCs w:val="24"/>
        </w:rPr>
        <w:t>serviciile</w:t>
      </w:r>
      <w:r w:rsidRPr="00AD173C">
        <w:rPr>
          <w:szCs w:val="24"/>
        </w:rPr>
        <w:t xml:space="preserve"> sa respecte denumirea din contract.</w:t>
      </w:r>
    </w:p>
    <w:p w:rsidR="007F78E6" w:rsidRPr="00AD173C" w:rsidRDefault="007F78E6" w:rsidP="007F78E6">
      <w:pPr>
        <w:pStyle w:val="DefaultText"/>
        <w:overflowPunct/>
        <w:autoSpaceDE/>
        <w:autoSpaceDN/>
        <w:adjustRightInd/>
        <w:jc w:val="both"/>
        <w:textAlignment w:val="auto"/>
        <w:rPr>
          <w:szCs w:val="24"/>
        </w:rPr>
      </w:pPr>
      <w:r w:rsidRPr="00AD173C">
        <w:rPr>
          <w:szCs w:val="24"/>
        </w:rPr>
        <w:t xml:space="preserve">8.5  </w:t>
      </w:r>
      <w:r w:rsidR="00CF0BA0" w:rsidRPr="00AD173C">
        <w:rPr>
          <w:szCs w:val="24"/>
          <w:lang w:val="en-US"/>
        </w:rPr>
        <w:t>Prestatorul</w:t>
      </w:r>
      <w:r w:rsidRPr="00AD173C">
        <w:rPr>
          <w:szCs w:val="24"/>
        </w:rPr>
        <w:t xml:space="preserve"> va asigura asistenta preventiva, corectiva cu personal calificat, fara cheltuieli suplimentare din partea autoritatii contractante.</w:t>
      </w:r>
    </w:p>
    <w:p w:rsidR="00A86B7F" w:rsidRPr="00AD173C" w:rsidRDefault="00A86B7F" w:rsidP="00C6483B">
      <w:pPr>
        <w:ind w:left="1209"/>
        <w:jc w:val="left"/>
        <w:rPr>
          <w:rFonts w:ascii="Times New Roman" w:eastAsia="Times New Roman" w:hAnsi="Times New Roman"/>
          <w:noProof/>
          <w:sz w:val="24"/>
          <w:szCs w:val="24"/>
          <w:lang w:val="es-ES"/>
        </w:rPr>
      </w:pPr>
    </w:p>
    <w:p w:rsidR="00A86B7F" w:rsidRPr="00AD173C" w:rsidRDefault="00CC62D1"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noProof/>
          <w:sz w:val="24"/>
          <w:szCs w:val="24"/>
          <w:lang w:val="es-ES"/>
        </w:rPr>
        <w:t>9</w:t>
      </w:r>
      <w:r w:rsidR="00A86B7F" w:rsidRPr="00AD173C">
        <w:rPr>
          <w:rFonts w:ascii="Times New Roman" w:eastAsia="Times New Roman" w:hAnsi="Times New Roman"/>
          <w:b/>
          <w:noProof/>
          <w:sz w:val="24"/>
          <w:szCs w:val="24"/>
          <w:lang w:val="es-ES"/>
        </w:rPr>
        <w:t xml:space="preserve">.  </w:t>
      </w:r>
      <w:r w:rsidR="00E34661" w:rsidRPr="00AD173C">
        <w:rPr>
          <w:rFonts w:ascii="Times New Roman" w:eastAsia="Times New Roman" w:hAnsi="Times New Roman"/>
          <w:b/>
          <w:i/>
          <w:noProof/>
          <w:sz w:val="24"/>
          <w:szCs w:val="24"/>
          <w:lang w:val="es-ES"/>
        </w:rPr>
        <w:t>Obligatiile principale ale achizitorului</w:t>
      </w:r>
    </w:p>
    <w:p w:rsidR="0091341C" w:rsidRPr="00AD173C" w:rsidRDefault="0091341C" w:rsidP="0091341C">
      <w:pPr>
        <w:pStyle w:val="BodyText0"/>
        <w:rPr>
          <w:rFonts w:ascii="Times New Roman" w:hAnsi="Times New Roman"/>
          <w:sz w:val="24"/>
        </w:rPr>
      </w:pPr>
      <w:r w:rsidRPr="00AD173C">
        <w:rPr>
          <w:rFonts w:ascii="Times New Roman" w:hAnsi="Times New Roman"/>
          <w:noProof/>
          <w:sz w:val="24"/>
          <w:lang w:val="es-ES"/>
        </w:rPr>
        <w:t>9.1</w:t>
      </w:r>
      <w:r w:rsidRPr="00AD173C">
        <w:rPr>
          <w:rFonts w:ascii="Times New Roman" w:hAnsi="Times New Roman"/>
          <w:b/>
          <w:i/>
          <w:noProof/>
          <w:sz w:val="24"/>
          <w:lang w:val="es-ES"/>
        </w:rPr>
        <w:t xml:space="preserve"> - </w:t>
      </w:r>
      <w:r w:rsidRPr="00AD173C">
        <w:rPr>
          <w:rFonts w:ascii="Times New Roman" w:hAnsi="Times New Roman"/>
          <w:sz w:val="24"/>
          <w:lang w:val="es-ES"/>
        </w:rPr>
        <w:t>Achizitorul</w:t>
      </w:r>
      <w:r w:rsidRPr="00AD173C">
        <w:rPr>
          <w:rFonts w:ascii="Times New Roman" w:hAnsi="Times New Roman"/>
          <w:sz w:val="24"/>
        </w:rPr>
        <w:t xml:space="preserve"> va pune la dispozitia prestatorului,  documentele  si proiectele de arhitectura,</w:t>
      </w:r>
      <w:r w:rsidR="00866FA7" w:rsidRPr="00AD173C">
        <w:rPr>
          <w:rFonts w:ascii="Times New Roman" w:hAnsi="Times New Roman"/>
          <w:sz w:val="24"/>
        </w:rPr>
        <w:t xml:space="preserve"> </w:t>
      </w:r>
      <w:r w:rsidRPr="00AD173C">
        <w:rPr>
          <w:rFonts w:ascii="Times New Roman" w:hAnsi="Times New Roman"/>
          <w:sz w:val="24"/>
        </w:rPr>
        <w:t>rezistenta si instalatii necesare expertizei/proiectului  si va asigura accesul la imobilul supus expertizei si la vecinatatile acestuia, deopotriva.</w:t>
      </w:r>
    </w:p>
    <w:p w:rsidR="00A86B7F" w:rsidRPr="00AD173C" w:rsidRDefault="00CC62D1"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9</w:t>
      </w:r>
      <w:r w:rsidR="00A86B7F" w:rsidRPr="00AD173C">
        <w:rPr>
          <w:rFonts w:ascii="Times New Roman" w:eastAsia="Times New Roman" w:hAnsi="Times New Roman"/>
          <w:noProof/>
          <w:sz w:val="24"/>
          <w:szCs w:val="24"/>
          <w:lang w:val="es-ES"/>
        </w:rPr>
        <w:t>.1 - Achizitorul se obliga sa receptioneze,  serviciile prestate in termenul convenit.</w:t>
      </w:r>
    </w:p>
    <w:p w:rsidR="00A86B7F" w:rsidRPr="00AD173C" w:rsidRDefault="00CC62D1"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9</w:t>
      </w:r>
      <w:r w:rsidR="00A86B7F" w:rsidRPr="00AD173C">
        <w:rPr>
          <w:rFonts w:ascii="Times New Roman" w:eastAsia="Times New Roman" w:hAnsi="Times New Roman"/>
          <w:noProof/>
          <w:sz w:val="24"/>
          <w:szCs w:val="24"/>
          <w:lang w:val="es-ES"/>
        </w:rPr>
        <w:t xml:space="preserve">.2 – Achizitorul se obliga sa plateasca pretul catre prestator, in termenul de </w:t>
      </w:r>
      <w:r w:rsidR="00866FA7" w:rsidRPr="00AD173C">
        <w:rPr>
          <w:rFonts w:ascii="Times New Roman" w:eastAsia="Times New Roman" w:hAnsi="Times New Roman"/>
          <w:b/>
          <w:noProof/>
          <w:sz w:val="24"/>
          <w:szCs w:val="24"/>
          <w:lang w:val="es-ES"/>
        </w:rPr>
        <w:t>15</w:t>
      </w:r>
      <w:r w:rsidR="00866FA7" w:rsidRPr="00AD173C">
        <w:rPr>
          <w:rFonts w:ascii="Times New Roman" w:eastAsia="Times New Roman" w:hAnsi="Times New Roman"/>
          <w:noProof/>
          <w:sz w:val="24"/>
          <w:szCs w:val="24"/>
          <w:lang w:val="es-ES"/>
        </w:rPr>
        <w:t xml:space="preserve"> </w:t>
      </w:r>
      <w:r w:rsidR="00A86B7F" w:rsidRPr="00AD173C">
        <w:rPr>
          <w:rFonts w:ascii="Times New Roman" w:eastAsia="Times New Roman" w:hAnsi="Times New Roman"/>
          <w:b/>
          <w:noProof/>
          <w:sz w:val="24"/>
          <w:szCs w:val="24"/>
          <w:lang w:val="es-ES"/>
        </w:rPr>
        <w:t>zile</w:t>
      </w:r>
      <w:r w:rsidR="00866FA7" w:rsidRPr="00AD173C">
        <w:rPr>
          <w:rFonts w:ascii="Times New Roman" w:eastAsia="Times New Roman" w:hAnsi="Times New Roman"/>
          <w:b/>
          <w:noProof/>
          <w:sz w:val="24"/>
          <w:szCs w:val="24"/>
          <w:lang w:val="es-ES"/>
        </w:rPr>
        <w:t>,</w:t>
      </w:r>
      <w:r w:rsidR="00A86B7F" w:rsidRPr="00AD173C">
        <w:rPr>
          <w:rFonts w:ascii="Times New Roman" w:eastAsia="Times New Roman" w:hAnsi="Times New Roman"/>
          <w:noProof/>
          <w:sz w:val="24"/>
          <w:szCs w:val="24"/>
          <w:lang w:val="es-ES"/>
        </w:rPr>
        <w:t xml:space="preserve"> de la data inregistrarii facturii la achizitor, in baza facturii emise de </w:t>
      </w:r>
      <w:r w:rsidR="00866FA7" w:rsidRPr="00AD173C">
        <w:rPr>
          <w:rFonts w:ascii="Times New Roman" w:eastAsia="Times New Roman" w:hAnsi="Times New Roman"/>
          <w:noProof/>
          <w:sz w:val="24"/>
          <w:szCs w:val="24"/>
          <w:lang w:val="es-ES"/>
        </w:rPr>
        <w:t xml:space="preserve">catre </w:t>
      </w:r>
      <w:r w:rsidR="00A86B7F" w:rsidRPr="00AD173C">
        <w:rPr>
          <w:rFonts w:ascii="Times New Roman" w:eastAsia="Times New Roman" w:hAnsi="Times New Roman"/>
          <w:noProof/>
          <w:sz w:val="24"/>
          <w:szCs w:val="24"/>
          <w:lang w:val="es-ES"/>
        </w:rPr>
        <w:t>prestator, insotita de documente justific</w:t>
      </w:r>
      <w:r w:rsidR="00866FA7" w:rsidRPr="00AD173C">
        <w:rPr>
          <w:rFonts w:ascii="Times New Roman" w:eastAsia="Times New Roman" w:hAnsi="Times New Roman"/>
          <w:noProof/>
          <w:sz w:val="24"/>
          <w:szCs w:val="24"/>
          <w:lang w:val="es-ES"/>
        </w:rPr>
        <w:t>ative de prestare a serviciilor de expertiza tehnica.</w:t>
      </w:r>
    </w:p>
    <w:p w:rsidR="005C179C" w:rsidRPr="00AD173C" w:rsidRDefault="005C179C" w:rsidP="00C6483B">
      <w:pPr>
        <w:ind w:left="0"/>
        <w:rPr>
          <w:rFonts w:ascii="Times New Roman" w:eastAsia="Times New Roman" w:hAnsi="Times New Roman"/>
          <w:b/>
          <w:noProof/>
          <w:sz w:val="24"/>
          <w:szCs w:val="24"/>
          <w:lang w:val="es-ES"/>
        </w:rPr>
      </w:pPr>
    </w:p>
    <w:p w:rsidR="00A86B7F" w:rsidRPr="00AD173C" w:rsidRDefault="00CC62D1" w:rsidP="00C6483B">
      <w:pPr>
        <w:ind w:left="0"/>
        <w:rPr>
          <w:rFonts w:ascii="Times New Roman" w:eastAsia="Times New Roman" w:hAnsi="Times New Roman"/>
          <w:b/>
          <w:noProof/>
          <w:sz w:val="24"/>
          <w:szCs w:val="24"/>
          <w:lang w:val="es-ES"/>
        </w:rPr>
      </w:pPr>
      <w:r w:rsidRPr="00AD173C">
        <w:rPr>
          <w:rFonts w:ascii="Times New Roman" w:eastAsia="Times New Roman" w:hAnsi="Times New Roman"/>
          <w:b/>
          <w:noProof/>
          <w:sz w:val="24"/>
          <w:szCs w:val="24"/>
          <w:lang w:val="es-ES"/>
        </w:rPr>
        <w:t>10</w:t>
      </w:r>
      <w:r w:rsidR="00A86B7F" w:rsidRPr="00AD173C">
        <w:rPr>
          <w:rFonts w:ascii="Times New Roman" w:eastAsia="Times New Roman" w:hAnsi="Times New Roman"/>
          <w:b/>
          <w:noProof/>
          <w:sz w:val="24"/>
          <w:szCs w:val="24"/>
          <w:lang w:val="es-ES"/>
        </w:rPr>
        <w:t xml:space="preserve">.  </w:t>
      </w:r>
      <w:r w:rsidR="00E34661" w:rsidRPr="00AD173C">
        <w:rPr>
          <w:rFonts w:ascii="Times New Roman" w:eastAsia="Times New Roman" w:hAnsi="Times New Roman"/>
          <w:b/>
          <w:i/>
          <w:noProof/>
          <w:sz w:val="24"/>
          <w:szCs w:val="24"/>
          <w:lang w:val="es-ES"/>
        </w:rPr>
        <w:t xml:space="preserve">Sanctiuni pentru neindeplinirea culpabila a obligatiilor </w:t>
      </w:r>
    </w:p>
    <w:p w:rsidR="00A86B7F" w:rsidRPr="00AD173C" w:rsidRDefault="00CC62D1"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10</w:t>
      </w:r>
      <w:r w:rsidR="00A86B7F" w:rsidRPr="00AD173C">
        <w:rPr>
          <w:rFonts w:ascii="Times New Roman" w:eastAsia="Times New Roman" w:hAnsi="Times New Roman"/>
          <w:noProof/>
          <w:sz w:val="24"/>
          <w:szCs w:val="24"/>
          <w:lang w:val="es-ES"/>
        </w:rPr>
        <w:t>.1-In cazul in care, din vina sa exclusiva, prestatorul nu reuseste sa</w:t>
      </w:r>
      <w:r w:rsidR="00866FA7" w:rsidRPr="00AD173C">
        <w:rPr>
          <w:rFonts w:ascii="Times New Roman" w:eastAsia="Times New Roman" w:hAnsi="Times New Roman"/>
          <w:noProof/>
          <w:sz w:val="24"/>
          <w:szCs w:val="24"/>
          <w:lang w:val="es-ES"/>
        </w:rPr>
        <w:t xml:space="preserve"> i</w:t>
      </w:r>
      <w:r w:rsidR="00A86B7F" w:rsidRPr="00AD173C">
        <w:rPr>
          <w:rFonts w:ascii="Times New Roman" w:eastAsia="Times New Roman" w:hAnsi="Times New Roman"/>
          <w:noProof/>
          <w:sz w:val="24"/>
          <w:szCs w:val="24"/>
          <w:lang w:val="es-ES"/>
        </w:rPr>
        <w:t xml:space="preserve">si execute obligatiile asumate prin contract, atunci achizitorul are dreptul de a deduce din pretul contractului, </w:t>
      </w:r>
      <w:r w:rsidR="00866FA7" w:rsidRPr="00AD173C">
        <w:rPr>
          <w:rFonts w:ascii="Times New Roman" w:eastAsia="Times New Roman" w:hAnsi="Times New Roman"/>
          <w:noProof/>
          <w:sz w:val="24"/>
          <w:szCs w:val="24"/>
          <w:lang w:val="es-ES"/>
        </w:rPr>
        <w:t>drept</w:t>
      </w:r>
      <w:r w:rsidR="00A86B7F" w:rsidRPr="00AD173C">
        <w:rPr>
          <w:rFonts w:ascii="Times New Roman" w:eastAsia="Times New Roman" w:hAnsi="Times New Roman"/>
          <w:noProof/>
          <w:sz w:val="24"/>
          <w:szCs w:val="24"/>
          <w:lang w:val="es-ES"/>
        </w:rPr>
        <w:t xml:space="preserve"> penalitati, o suma echivalenta cu o cota procentuala de 0.04 %</w:t>
      </w:r>
      <w:r w:rsidR="00866FA7" w:rsidRPr="00AD173C">
        <w:rPr>
          <w:rFonts w:ascii="Times New Roman" w:eastAsia="Times New Roman" w:hAnsi="Times New Roman"/>
          <w:noProof/>
          <w:sz w:val="24"/>
          <w:szCs w:val="24"/>
          <w:lang w:val="es-ES"/>
        </w:rPr>
        <w:t>,</w:t>
      </w:r>
      <w:r w:rsidR="00A86B7F" w:rsidRPr="00AD173C">
        <w:rPr>
          <w:rFonts w:ascii="Times New Roman" w:eastAsia="Times New Roman" w:hAnsi="Times New Roman"/>
          <w:noProof/>
          <w:sz w:val="24"/>
          <w:szCs w:val="24"/>
          <w:lang w:val="es-ES"/>
        </w:rPr>
        <w:t xml:space="preserve"> din pretul total al  contractului, pentru fiecare zi de intarziere pana la indeplinirea efectiva a obligatiilor .</w:t>
      </w:r>
    </w:p>
    <w:p w:rsidR="00A86B7F" w:rsidRPr="00AD173C" w:rsidRDefault="00CC62D1"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10</w:t>
      </w:r>
      <w:r w:rsidR="00A86B7F" w:rsidRPr="00AD173C">
        <w:rPr>
          <w:rFonts w:ascii="Times New Roman" w:eastAsia="Times New Roman" w:hAnsi="Times New Roman"/>
          <w:noProof/>
          <w:sz w:val="24"/>
          <w:szCs w:val="24"/>
          <w:lang w:val="es-ES"/>
        </w:rPr>
        <w:t xml:space="preserve">.2 </w:t>
      </w:r>
      <w:r w:rsidR="00A86B7F" w:rsidRPr="00AD173C">
        <w:rPr>
          <w:rFonts w:ascii="Times New Roman" w:eastAsia="Times New Roman" w:hAnsi="Times New Roman"/>
          <w:b/>
          <w:noProof/>
          <w:sz w:val="24"/>
          <w:szCs w:val="24"/>
          <w:lang w:val="es-ES"/>
        </w:rPr>
        <w:t xml:space="preserve">- </w:t>
      </w:r>
      <w:r w:rsidR="00A86B7F" w:rsidRPr="00AD173C">
        <w:rPr>
          <w:rFonts w:ascii="Times New Roman" w:eastAsia="Times New Roman" w:hAnsi="Times New Roman"/>
          <w:noProof/>
          <w:sz w:val="24"/>
          <w:szCs w:val="24"/>
          <w:lang w:val="es-ES"/>
        </w:rPr>
        <w:t>In cazul in care achizitorul nu onoreaza facturile in termen</w:t>
      </w:r>
      <w:r w:rsidR="00CF0BA0" w:rsidRPr="00AD173C">
        <w:rPr>
          <w:rFonts w:ascii="Times New Roman" w:eastAsia="Times New Roman" w:hAnsi="Times New Roman"/>
          <w:noProof/>
          <w:sz w:val="24"/>
          <w:szCs w:val="24"/>
          <w:lang w:val="es-ES"/>
        </w:rPr>
        <w:t>ul</w:t>
      </w:r>
      <w:r w:rsidR="00A86B7F" w:rsidRPr="00AD173C">
        <w:rPr>
          <w:rFonts w:ascii="Times New Roman" w:eastAsia="Times New Roman" w:hAnsi="Times New Roman"/>
          <w:noProof/>
          <w:sz w:val="24"/>
          <w:szCs w:val="24"/>
          <w:lang w:val="es-ES"/>
        </w:rPr>
        <w:t xml:space="preserve"> perioadei convenite, atunci acesta are obligatia de a plati, </w:t>
      </w:r>
      <w:r w:rsidR="00866FA7" w:rsidRPr="00AD173C">
        <w:rPr>
          <w:rFonts w:ascii="Times New Roman" w:eastAsia="Times New Roman" w:hAnsi="Times New Roman"/>
          <w:noProof/>
          <w:sz w:val="24"/>
          <w:szCs w:val="24"/>
          <w:lang w:val="es-ES"/>
        </w:rPr>
        <w:t>drept</w:t>
      </w:r>
      <w:r w:rsidR="00A86B7F" w:rsidRPr="00AD173C">
        <w:rPr>
          <w:rFonts w:ascii="Times New Roman" w:eastAsia="Times New Roman" w:hAnsi="Times New Roman"/>
          <w:noProof/>
          <w:sz w:val="24"/>
          <w:szCs w:val="24"/>
          <w:lang w:val="es-ES"/>
        </w:rPr>
        <w:t xml:space="preserve"> penalitati, o suma echivalenta cu o cota procentuala de 0.04 %</w:t>
      </w:r>
      <w:r w:rsidR="00866FA7" w:rsidRPr="00AD173C">
        <w:rPr>
          <w:rFonts w:ascii="Times New Roman" w:eastAsia="Times New Roman" w:hAnsi="Times New Roman"/>
          <w:noProof/>
          <w:sz w:val="24"/>
          <w:szCs w:val="24"/>
          <w:lang w:val="es-ES"/>
        </w:rPr>
        <w:t>,</w:t>
      </w:r>
      <w:r w:rsidR="00A86B7F" w:rsidRPr="00AD173C">
        <w:rPr>
          <w:rFonts w:ascii="Times New Roman" w:eastAsia="Times New Roman" w:hAnsi="Times New Roman"/>
          <w:noProof/>
          <w:sz w:val="24"/>
          <w:szCs w:val="24"/>
          <w:lang w:val="es-ES"/>
        </w:rPr>
        <w:t xml:space="preserve"> din plata neefectuata pentru fiecare zi de intarziere</w:t>
      </w:r>
      <w:r w:rsidR="009B2EC0" w:rsidRPr="00AD173C">
        <w:rPr>
          <w:rFonts w:ascii="Times New Roman" w:eastAsia="Times New Roman" w:hAnsi="Times New Roman"/>
          <w:noProof/>
          <w:sz w:val="24"/>
          <w:szCs w:val="24"/>
          <w:lang w:val="es-ES"/>
        </w:rPr>
        <w:t>,</w:t>
      </w:r>
      <w:r w:rsidR="00866FA7" w:rsidRPr="00AD173C">
        <w:rPr>
          <w:rFonts w:ascii="Times New Roman" w:eastAsia="Times New Roman" w:hAnsi="Times New Roman"/>
          <w:noProof/>
          <w:sz w:val="24"/>
          <w:szCs w:val="24"/>
          <w:lang w:val="es-ES"/>
        </w:rPr>
        <w:t xml:space="preserve"> </w:t>
      </w:r>
      <w:r w:rsidR="009B2EC0" w:rsidRPr="00AD173C">
        <w:rPr>
          <w:rFonts w:ascii="Times New Roman" w:eastAsia="Times New Roman" w:hAnsi="Times New Roman"/>
          <w:noProof/>
          <w:sz w:val="24"/>
          <w:szCs w:val="24"/>
          <w:lang w:val="es-ES"/>
        </w:rPr>
        <w:t>dar un mai mult de 30 de zile,</w:t>
      </w:r>
      <w:r w:rsidR="00A86B7F" w:rsidRPr="00AD173C">
        <w:rPr>
          <w:rFonts w:ascii="Times New Roman" w:eastAsia="Times New Roman" w:hAnsi="Times New Roman"/>
          <w:noProof/>
          <w:sz w:val="24"/>
          <w:szCs w:val="24"/>
          <w:lang w:val="es-ES"/>
        </w:rPr>
        <w:t xml:space="preserve"> pana la indep</w:t>
      </w:r>
      <w:r w:rsidR="00CF0BA0" w:rsidRPr="00AD173C">
        <w:rPr>
          <w:rFonts w:ascii="Times New Roman" w:eastAsia="Times New Roman" w:hAnsi="Times New Roman"/>
          <w:noProof/>
          <w:sz w:val="24"/>
          <w:szCs w:val="24"/>
          <w:lang w:val="es-ES"/>
        </w:rPr>
        <w:t>linirea efectiva a obligatiilor</w:t>
      </w:r>
      <w:r w:rsidR="00A86B7F" w:rsidRPr="00AD173C">
        <w:rPr>
          <w:rFonts w:ascii="Times New Roman" w:eastAsia="Times New Roman" w:hAnsi="Times New Roman"/>
          <w:noProof/>
          <w:sz w:val="24"/>
          <w:szCs w:val="24"/>
          <w:lang w:val="es-ES"/>
        </w:rPr>
        <w:t>.</w:t>
      </w:r>
    </w:p>
    <w:p w:rsidR="00A86B7F" w:rsidRPr="00AD173C" w:rsidRDefault="00CC62D1" w:rsidP="00C6483B">
      <w:pPr>
        <w:ind w:left="0"/>
        <w:rPr>
          <w:rFonts w:ascii="Times New Roman" w:eastAsia="Times New Roman" w:hAnsi="Times New Roman"/>
          <w:sz w:val="24"/>
          <w:szCs w:val="24"/>
          <w:lang w:val="ro-RO"/>
        </w:rPr>
      </w:pPr>
      <w:r w:rsidRPr="00AD173C">
        <w:rPr>
          <w:rFonts w:ascii="Times New Roman" w:eastAsia="Times New Roman" w:hAnsi="Times New Roman"/>
          <w:noProof/>
          <w:sz w:val="24"/>
          <w:szCs w:val="24"/>
          <w:lang w:val="es-ES"/>
        </w:rPr>
        <w:t>10.</w:t>
      </w:r>
      <w:r w:rsidR="00A86B7F" w:rsidRPr="00AD173C">
        <w:rPr>
          <w:rFonts w:ascii="Times New Roman" w:eastAsia="Times New Roman" w:hAnsi="Times New Roman"/>
          <w:noProof/>
          <w:sz w:val="24"/>
          <w:szCs w:val="24"/>
          <w:lang w:val="es-ES"/>
        </w:rPr>
        <w:t>3 -</w:t>
      </w:r>
      <w:r w:rsidR="00A86B7F" w:rsidRPr="00AD173C">
        <w:rPr>
          <w:rFonts w:ascii="Times New Roman" w:eastAsia="Times New Roman" w:hAnsi="Times New Roman"/>
          <w:sz w:val="24"/>
          <w:szCs w:val="24"/>
          <w:lang w:val="ro-RO"/>
        </w:rPr>
        <w:t>Nerespectarea obligatiilor asumate prin prezentul contract</w:t>
      </w:r>
      <w:r w:rsidR="00330BEA" w:rsidRPr="00AD173C">
        <w:rPr>
          <w:rFonts w:ascii="Times New Roman" w:eastAsia="Times New Roman" w:hAnsi="Times New Roman"/>
          <w:sz w:val="24"/>
          <w:szCs w:val="24"/>
          <w:lang w:val="ro-RO"/>
        </w:rPr>
        <w:t>,</w:t>
      </w:r>
      <w:r w:rsidR="00A86B7F" w:rsidRPr="00AD173C">
        <w:rPr>
          <w:rFonts w:ascii="Times New Roman" w:eastAsia="Times New Roman" w:hAnsi="Times New Roman"/>
          <w:sz w:val="24"/>
          <w:szCs w:val="24"/>
          <w:lang w:val="ro-RO"/>
        </w:rPr>
        <w:t xml:space="preserve"> de catre una dintre parti, in mod culpabil si repetat</w:t>
      </w:r>
      <w:r w:rsidR="00330BEA" w:rsidRPr="00AD173C">
        <w:rPr>
          <w:rFonts w:ascii="Times New Roman" w:eastAsia="Times New Roman" w:hAnsi="Times New Roman"/>
          <w:sz w:val="24"/>
          <w:szCs w:val="24"/>
          <w:lang w:val="ro-RO"/>
        </w:rPr>
        <w:t>continuat</w:t>
      </w:r>
      <w:r w:rsidR="00A86B7F" w:rsidRPr="00AD173C">
        <w:rPr>
          <w:rFonts w:ascii="Times New Roman" w:eastAsia="Times New Roman" w:hAnsi="Times New Roman"/>
          <w:sz w:val="24"/>
          <w:szCs w:val="24"/>
          <w:lang w:val="ro-RO"/>
        </w:rPr>
        <w:t xml:space="preserve">, da dreptul partii lezate de a considera contractul </w:t>
      </w:r>
      <w:r w:rsidR="00330BEA" w:rsidRPr="00AD173C">
        <w:rPr>
          <w:rFonts w:ascii="Times New Roman" w:eastAsia="Times New Roman" w:hAnsi="Times New Roman"/>
          <w:sz w:val="24"/>
          <w:szCs w:val="24"/>
          <w:lang w:val="ro-RO"/>
        </w:rPr>
        <w:t xml:space="preserve">reziliat </w:t>
      </w:r>
      <w:r w:rsidR="00A86B7F" w:rsidRPr="00AD173C">
        <w:rPr>
          <w:rFonts w:ascii="Times New Roman" w:eastAsia="Times New Roman" w:hAnsi="Times New Roman"/>
          <w:sz w:val="24"/>
          <w:szCs w:val="24"/>
          <w:lang w:val="ro-RO"/>
        </w:rPr>
        <w:t>de drept si de a p</w:t>
      </w:r>
      <w:r w:rsidR="00330BEA" w:rsidRPr="00AD173C">
        <w:rPr>
          <w:rFonts w:ascii="Times New Roman" w:eastAsia="Times New Roman" w:hAnsi="Times New Roman"/>
          <w:sz w:val="24"/>
          <w:szCs w:val="24"/>
          <w:lang w:val="ro-RO"/>
        </w:rPr>
        <w:t>retinde plata de daune-interese, in raport procentual cu daunele provocate ca atare.</w:t>
      </w:r>
    </w:p>
    <w:p w:rsidR="005A4CCE" w:rsidRPr="00AD173C" w:rsidRDefault="005A4CCE" w:rsidP="00C6483B">
      <w:pPr>
        <w:ind w:left="0"/>
        <w:jc w:val="center"/>
        <w:rPr>
          <w:rFonts w:ascii="Times New Roman" w:eastAsia="Times New Roman" w:hAnsi="Times New Roman"/>
          <w:b/>
          <w:i/>
          <w:noProof/>
          <w:sz w:val="24"/>
          <w:szCs w:val="24"/>
          <w:lang w:val="es-ES"/>
        </w:rPr>
      </w:pPr>
    </w:p>
    <w:p w:rsidR="00A86B7F" w:rsidRPr="00AD173C" w:rsidRDefault="00A86B7F" w:rsidP="00C6483B">
      <w:pPr>
        <w:ind w:left="0"/>
        <w:jc w:val="center"/>
        <w:rPr>
          <w:rFonts w:ascii="Times New Roman" w:eastAsia="Times New Roman" w:hAnsi="Times New Roman"/>
          <w:i/>
          <w:noProof/>
          <w:sz w:val="24"/>
          <w:szCs w:val="24"/>
          <w:lang w:val="es-ES"/>
        </w:rPr>
      </w:pPr>
      <w:r w:rsidRPr="00AD173C">
        <w:rPr>
          <w:rFonts w:ascii="Times New Roman" w:eastAsia="Times New Roman" w:hAnsi="Times New Roman"/>
          <w:b/>
          <w:i/>
          <w:noProof/>
          <w:sz w:val="24"/>
          <w:szCs w:val="24"/>
          <w:lang w:val="es-ES"/>
        </w:rPr>
        <w:t>Clauze specifice</w:t>
      </w:r>
    </w:p>
    <w:p w:rsidR="00A86B7F" w:rsidRPr="00AD173C" w:rsidRDefault="00A86B7F" w:rsidP="00C6483B">
      <w:pPr>
        <w:ind w:left="0"/>
        <w:rPr>
          <w:rFonts w:ascii="Times New Roman" w:eastAsia="Times New Roman" w:hAnsi="Times New Roman"/>
          <w:i/>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it-IT"/>
        </w:rPr>
      </w:pPr>
      <w:r w:rsidRPr="00AD173C">
        <w:rPr>
          <w:rFonts w:ascii="Times New Roman" w:eastAsia="Times New Roman" w:hAnsi="Times New Roman"/>
          <w:b/>
          <w:i/>
          <w:noProof/>
          <w:sz w:val="24"/>
          <w:szCs w:val="24"/>
          <w:lang w:val="it-IT"/>
        </w:rPr>
        <w:t>1</w:t>
      </w:r>
      <w:r w:rsidR="00CC62D1" w:rsidRPr="00AD173C">
        <w:rPr>
          <w:rFonts w:ascii="Times New Roman" w:eastAsia="Times New Roman" w:hAnsi="Times New Roman"/>
          <w:b/>
          <w:i/>
          <w:noProof/>
          <w:sz w:val="24"/>
          <w:szCs w:val="24"/>
          <w:lang w:val="it-IT"/>
        </w:rPr>
        <w:t>1</w:t>
      </w:r>
      <w:r w:rsidRPr="00AD173C">
        <w:rPr>
          <w:rFonts w:ascii="Times New Roman" w:eastAsia="Times New Roman" w:hAnsi="Times New Roman"/>
          <w:b/>
          <w:i/>
          <w:noProof/>
          <w:sz w:val="24"/>
          <w:szCs w:val="24"/>
          <w:lang w:val="it-IT"/>
        </w:rPr>
        <w:t>. Alte resposabilitati ale prestatorului</w:t>
      </w:r>
    </w:p>
    <w:p w:rsidR="00A86B7F" w:rsidRPr="00AD173C" w:rsidRDefault="00CC62D1" w:rsidP="00C6483B">
      <w:pPr>
        <w:ind w:left="0"/>
        <w:rPr>
          <w:rFonts w:ascii="Times New Roman" w:eastAsia="Times New Roman" w:hAnsi="Times New Roman"/>
          <w:noProof/>
          <w:sz w:val="24"/>
          <w:szCs w:val="24"/>
          <w:lang w:val="it-IT"/>
        </w:rPr>
      </w:pPr>
      <w:r w:rsidRPr="00AD173C">
        <w:rPr>
          <w:rFonts w:ascii="Times New Roman" w:eastAsia="Times New Roman" w:hAnsi="Times New Roman"/>
          <w:noProof/>
          <w:sz w:val="24"/>
          <w:szCs w:val="24"/>
          <w:lang w:val="it-IT"/>
        </w:rPr>
        <w:t>11</w:t>
      </w:r>
      <w:r w:rsidR="00A86B7F" w:rsidRPr="00AD173C">
        <w:rPr>
          <w:rFonts w:ascii="Times New Roman" w:eastAsia="Times New Roman" w:hAnsi="Times New Roman"/>
          <w:noProof/>
          <w:sz w:val="24"/>
          <w:szCs w:val="24"/>
          <w:lang w:val="it-IT"/>
        </w:rPr>
        <w:t>.1</w:t>
      </w:r>
      <w:r w:rsidR="00A86B7F" w:rsidRPr="00AD173C">
        <w:rPr>
          <w:rFonts w:ascii="Times New Roman" w:eastAsia="Times New Roman" w:hAnsi="Times New Roman"/>
          <w:b/>
          <w:noProof/>
          <w:sz w:val="24"/>
          <w:szCs w:val="24"/>
          <w:lang w:val="it-IT"/>
        </w:rPr>
        <w:t xml:space="preserve"> - </w:t>
      </w:r>
      <w:r w:rsidR="00A86B7F" w:rsidRPr="00AD173C">
        <w:rPr>
          <w:rFonts w:ascii="Times New Roman" w:eastAsia="Times New Roman" w:hAnsi="Times New Roman"/>
          <w:noProof/>
          <w:sz w:val="24"/>
          <w:szCs w:val="24"/>
          <w:lang w:val="it-IT"/>
        </w:rPr>
        <w:t xml:space="preserve">Prestatorul are obligatia </w:t>
      </w:r>
      <w:r w:rsidR="00330BEA" w:rsidRPr="00AD173C">
        <w:rPr>
          <w:rFonts w:ascii="Times New Roman" w:eastAsia="Times New Roman" w:hAnsi="Times New Roman"/>
          <w:noProof/>
          <w:sz w:val="24"/>
          <w:szCs w:val="24"/>
          <w:lang w:val="it-IT"/>
        </w:rPr>
        <w:t xml:space="preserve">sa </w:t>
      </w:r>
      <w:r w:rsidR="00A86B7F" w:rsidRPr="00AD173C">
        <w:rPr>
          <w:rFonts w:ascii="Times New Roman" w:eastAsia="Times New Roman" w:hAnsi="Times New Roman"/>
          <w:noProof/>
          <w:sz w:val="24"/>
          <w:szCs w:val="24"/>
          <w:lang w:val="it-IT"/>
        </w:rPr>
        <w:t>execut</w:t>
      </w:r>
      <w:r w:rsidR="00330BEA" w:rsidRPr="00AD173C">
        <w:rPr>
          <w:rFonts w:ascii="Times New Roman" w:eastAsia="Times New Roman" w:hAnsi="Times New Roman"/>
          <w:noProof/>
          <w:sz w:val="24"/>
          <w:szCs w:val="24"/>
          <w:lang w:val="it-IT"/>
        </w:rPr>
        <w:t>e</w:t>
      </w:r>
      <w:r w:rsidR="00A86B7F" w:rsidRPr="00AD173C">
        <w:rPr>
          <w:rFonts w:ascii="Times New Roman" w:eastAsia="Times New Roman" w:hAnsi="Times New Roman"/>
          <w:noProof/>
          <w:sz w:val="24"/>
          <w:szCs w:val="24"/>
          <w:lang w:val="it-IT"/>
        </w:rPr>
        <w:t xml:space="preserve"> serviciile prevazute in contract</w:t>
      </w:r>
      <w:r w:rsidR="00330BEA" w:rsidRPr="00AD173C">
        <w:rPr>
          <w:rFonts w:ascii="Times New Roman" w:eastAsia="Times New Roman" w:hAnsi="Times New Roman"/>
          <w:noProof/>
          <w:sz w:val="24"/>
          <w:szCs w:val="24"/>
          <w:lang w:val="it-IT"/>
        </w:rPr>
        <w:t>,</w:t>
      </w:r>
      <w:r w:rsidR="00A86B7F" w:rsidRPr="00AD173C">
        <w:rPr>
          <w:rFonts w:ascii="Times New Roman" w:eastAsia="Times New Roman" w:hAnsi="Times New Roman"/>
          <w:noProof/>
          <w:sz w:val="24"/>
          <w:szCs w:val="24"/>
          <w:lang w:val="it-IT"/>
        </w:rPr>
        <w:t xml:space="preserve"> cu profesionalismul si promptitudinea cuvenite angajamentului asumat si in conformitate cu </w:t>
      </w:r>
      <w:r w:rsidR="009F5785" w:rsidRPr="00AD173C">
        <w:rPr>
          <w:rFonts w:ascii="Times New Roman" w:eastAsia="Times New Roman" w:hAnsi="Times New Roman"/>
          <w:noProof/>
          <w:sz w:val="24"/>
          <w:szCs w:val="24"/>
          <w:lang w:val="it-IT"/>
        </w:rPr>
        <w:t xml:space="preserve">clauzele </w:t>
      </w:r>
      <w:r w:rsidR="00A86B7F" w:rsidRPr="00AD173C">
        <w:rPr>
          <w:rFonts w:ascii="Times New Roman" w:eastAsia="Times New Roman" w:hAnsi="Times New Roman"/>
          <w:noProof/>
          <w:sz w:val="24"/>
          <w:szCs w:val="24"/>
          <w:lang w:val="it-IT"/>
        </w:rPr>
        <w:t>contract</w:t>
      </w:r>
      <w:r w:rsidR="009F5785" w:rsidRPr="00AD173C">
        <w:rPr>
          <w:rFonts w:ascii="Times New Roman" w:eastAsia="Times New Roman" w:hAnsi="Times New Roman"/>
          <w:noProof/>
          <w:sz w:val="24"/>
          <w:szCs w:val="24"/>
          <w:lang w:val="it-IT"/>
        </w:rPr>
        <w:t>uale</w:t>
      </w:r>
      <w:r w:rsidR="00A86B7F" w:rsidRPr="00AD173C">
        <w:rPr>
          <w:rFonts w:ascii="Times New Roman" w:eastAsia="Times New Roman" w:hAnsi="Times New Roman"/>
          <w:noProof/>
          <w:sz w:val="24"/>
          <w:szCs w:val="24"/>
          <w:lang w:val="it-IT"/>
        </w:rPr>
        <w:t>.</w:t>
      </w:r>
    </w:p>
    <w:p w:rsidR="00A86B7F" w:rsidRPr="00AD173C" w:rsidRDefault="00A86B7F" w:rsidP="00C6483B">
      <w:pPr>
        <w:ind w:left="0"/>
        <w:rPr>
          <w:rFonts w:ascii="Times New Roman" w:eastAsia="Times New Roman" w:hAnsi="Times New Roman"/>
          <w:noProof/>
          <w:sz w:val="24"/>
          <w:szCs w:val="24"/>
          <w:lang w:val="it-IT"/>
        </w:rPr>
      </w:pPr>
      <w:r w:rsidRPr="00AD173C">
        <w:rPr>
          <w:rFonts w:ascii="Times New Roman" w:eastAsia="Times New Roman" w:hAnsi="Times New Roman"/>
          <w:noProof/>
          <w:sz w:val="24"/>
          <w:szCs w:val="24"/>
          <w:lang w:val="it-IT"/>
        </w:rPr>
        <w:lastRenderedPageBreak/>
        <w:t>1</w:t>
      </w:r>
      <w:r w:rsidR="00CC62D1" w:rsidRPr="00AD173C">
        <w:rPr>
          <w:rFonts w:ascii="Times New Roman" w:eastAsia="Times New Roman" w:hAnsi="Times New Roman"/>
          <w:noProof/>
          <w:sz w:val="24"/>
          <w:szCs w:val="24"/>
          <w:lang w:val="it-IT"/>
        </w:rPr>
        <w:t>1</w:t>
      </w:r>
      <w:r w:rsidRPr="00AD173C">
        <w:rPr>
          <w:rFonts w:ascii="Times New Roman" w:eastAsia="Times New Roman" w:hAnsi="Times New Roman"/>
          <w:noProof/>
          <w:sz w:val="24"/>
          <w:szCs w:val="24"/>
          <w:lang w:val="it-IT"/>
        </w:rPr>
        <w:t>.2 – Prestatorul va respecta obligatiile referitoare la conditiile de munca si protectia muncii, conform reglementarilor in vigoare la nivel national.</w:t>
      </w:r>
    </w:p>
    <w:p w:rsidR="009D7385" w:rsidRPr="00AD173C" w:rsidRDefault="009D7385" w:rsidP="00C6483B">
      <w:pPr>
        <w:ind w:left="0"/>
        <w:rPr>
          <w:rFonts w:ascii="Times New Roman" w:eastAsia="Times New Roman" w:hAnsi="Times New Roman"/>
          <w:noProof/>
          <w:sz w:val="24"/>
          <w:szCs w:val="24"/>
          <w:lang w:val="it-IT"/>
        </w:rPr>
      </w:pPr>
    </w:p>
    <w:p w:rsidR="00810DF1" w:rsidRPr="00AD173C" w:rsidRDefault="00810DF1" w:rsidP="00810DF1">
      <w:pPr>
        <w:ind w:left="0"/>
        <w:rPr>
          <w:rFonts w:ascii="Times New Roman" w:eastAsia="Times New Roman" w:hAnsi="Times New Roman"/>
          <w:sz w:val="24"/>
          <w:szCs w:val="24"/>
        </w:rPr>
      </w:pPr>
      <w:r w:rsidRPr="00AD173C">
        <w:rPr>
          <w:rFonts w:ascii="Times New Roman" w:eastAsia="Times New Roman" w:hAnsi="Times New Roman"/>
          <w:sz w:val="24"/>
          <w:szCs w:val="24"/>
        </w:rPr>
        <w:t xml:space="preserve">12. </w:t>
      </w:r>
      <w:r w:rsidRPr="00AD173C">
        <w:rPr>
          <w:rFonts w:ascii="Times New Roman" w:eastAsia="Times New Roman" w:hAnsi="Times New Roman"/>
          <w:b/>
          <w:i/>
          <w:sz w:val="24"/>
          <w:szCs w:val="24"/>
        </w:rPr>
        <w:t>Prevenirea</w:t>
      </w:r>
      <w:r w:rsidR="00C02504" w:rsidRPr="00AD173C">
        <w:rPr>
          <w:rFonts w:ascii="Times New Roman" w:eastAsia="Times New Roman" w:hAnsi="Times New Roman"/>
          <w:b/>
          <w:i/>
          <w:sz w:val="24"/>
          <w:szCs w:val="24"/>
        </w:rPr>
        <w:t xml:space="preserve"> </w:t>
      </w:r>
      <w:r w:rsidRPr="00AD173C">
        <w:rPr>
          <w:rFonts w:ascii="Times New Roman" w:eastAsia="Times New Roman" w:hAnsi="Times New Roman"/>
          <w:b/>
          <w:i/>
          <w:sz w:val="24"/>
          <w:szCs w:val="24"/>
        </w:rPr>
        <w:t>si</w:t>
      </w:r>
      <w:r w:rsidR="00C02504" w:rsidRPr="00AD173C">
        <w:rPr>
          <w:rFonts w:ascii="Times New Roman" w:eastAsia="Times New Roman" w:hAnsi="Times New Roman"/>
          <w:b/>
          <w:i/>
          <w:sz w:val="24"/>
          <w:szCs w:val="24"/>
        </w:rPr>
        <w:t xml:space="preserve"> </w:t>
      </w:r>
      <w:r w:rsidRPr="00AD173C">
        <w:rPr>
          <w:rFonts w:ascii="Times New Roman" w:eastAsia="Times New Roman" w:hAnsi="Times New Roman"/>
          <w:b/>
          <w:i/>
          <w:sz w:val="24"/>
          <w:szCs w:val="24"/>
        </w:rPr>
        <w:t>gestionarea</w:t>
      </w:r>
      <w:r w:rsidR="00C02504" w:rsidRPr="00AD173C">
        <w:rPr>
          <w:rFonts w:ascii="Times New Roman" w:eastAsia="Times New Roman" w:hAnsi="Times New Roman"/>
          <w:b/>
          <w:i/>
          <w:sz w:val="24"/>
          <w:szCs w:val="24"/>
        </w:rPr>
        <w:t xml:space="preserve"> </w:t>
      </w:r>
      <w:r w:rsidRPr="00AD173C">
        <w:rPr>
          <w:rFonts w:ascii="Times New Roman" w:eastAsia="Times New Roman" w:hAnsi="Times New Roman"/>
          <w:b/>
          <w:i/>
          <w:sz w:val="24"/>
          <w:szCs w:val="24"/>
        </w:rPr>
        <w:t>riscurilor</w:t>
      </w:r>
    </w:p>
    <w:p w:rsidR="00810DF1" w:rsidRPr="00AD173C" w:rsidRDefault="00810DF1" w:rsidP="00810DF1">
      <w:pPr>
        <w:ind w:left="0"/>
        <w:rPr>
          <w:rFonts w:ascii="Times New Roman" w:eastAsia="Times New Roman" w:hAnsi="Times New Roman"/>
          <w:sz w:val="24"/>
          <w:szCs w:val="24"/>
        </w:rPr>
      </w:pPr>
      <w:r w:rsidRPr="00AD173C">
        <w:rPr>
          <w:rFonts w:ascii="Times New Roman" w:eastAsia="Times New Roman" w:hAnsi="Times New Roman"/>
          <w:sz w:val="24"/>
          <w:szCs w:val="24"/>
        </w:rPr>
        <w:t>12.1. Prestatorul</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va</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gestiona</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următoarele</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riscuri: risc</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provenit din calitatea</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serviciilor/produselor; riscul de a nu</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presta</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sau</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furniza</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serviciile</w:t>
      </w:r>
      <w:r w:rsidR="00C02504" w:rsidRPr="00AD173C">
        <w:rPr>
          <w:rFonts w:ascii="Times New Roman" w:eastAsia="Times New Roman" w:hAnsi="Times New Roman"/>
          <w:sz w:val="24"/>
          <w:szCs w:val="24"/>
        </w:rPr>
        <w:t xml:space="preserve"> respective </w:t>
      </w:r>
      <w:r w:rsidRPr="00AD173C">
        <w:rPr>
          <w:rFonts w:ascii="Times New Roman" w:eastAsia="Times New Roman" w:hAnsi="Times New Roman"/>
          <w:sz w:val="24"/>
          <w:szCs w:val="24"/>
        </w:rPr>
        <w:t>produsele</w:t>
      </w:r>
      <w:r w:rsidR="00C02504" w:rsidRPr="00AD173C">
        <w:rPr>
          <w:rFonts w:ascii="Times New Roman" w:eastAsia="Times New Roman" w:hAnsi="Times New Roman"/>
          <w:sz w:val="24"/>
          <w:szCs w:val="24"/>
        </w:rPr>
        <w:t>,</w:t>
      </w:r>
      <w:r w:rsidRPr="00AD173C">
        <w:rPr>
          <w:rFonts w:ascii="Times New Roman" w:eastAsia="Times New Roman" w:hAnsi="Times New Roman"/>
          <w:sz w:val="24"/>
          <w:szCs w:val="24"/>
        </w:rPr>
        <w:t xml:space="preserve"> la timp; riscuri</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aferente</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 xml:space="preserve">condiţiilor de încetare a contractului; riscuri din </w:t>
      </w:r>
      <w:r w:rsidR="00052315" w:rsidRPr="00AD173C">
        <w:rPr>
          <w:rFonts w:ascii="Times New Roman" w:eastAsia="Times New Roman" w:hAnsi="Times New Roman"/>
          <w:sz w:val="24"/>
          <w:szCs w:val="24"/>
        </w:rPr>
        <w:t xml:space="preserve">afectare va a </w:t>
      </w:r>
      <w:r w:rsidRPr="00AD173C">
        <w:rPr>
          <w:rFonts w:ascii="Times New Roman" w:eastAsia="Times New Roman" w:hAnsi="Times New Roman"/>
          <w:sz w:val="24"/>
          <w:szCs w:val="24"/>
        </w:rPr>
        <w:t>activitat</w:t>
      </w:r>
      <w:r w:rsidR="00052315" w:rsidRPr="00AD173C">
        <w:rPr>
          <w:rFonts w:ascii="Times New Roman" w:eastAsia="Times New Roman" w:hAnsi="Times New Roman"/>
          <w:sz w:val="24"/>
          <w:szCs w:val="24"/>
        </w:rPr>
        <w:t>ii</w:t>
      </w:r>
      <w:r w:rsidR="00C02504"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financiar</w:t>
      </w:r>
      <w:r w:rsidR="00052315" w:rsidRPr="00AD173C">
        <w:rPr>
          <w:rFonts w:ascii="Times New Roman" w:eastAsia="Times New Roman" w:hAnsi="Times New Roman"/>
          <w:sz w:val="24"/>
          <w:szCs w:val="24"/>
        </w:rPr>
        <w:t>e</w:t>
      </w:r>
      <w:r w:rsidRPr="00AD173C">
        <w:rPr>
          <w:rFonts w:ascii="Times New Roman" w:eastAsia="Times New Roman" w:hAnsi="Times New Roman"/>
          <w:sz w:val="24"/>
          <w:szCs w:val="24"/>
        </w:rPr>
        <w:t>.</w:t>
      </w:r>
    </w:p>
    <w:p w:rsidR="00810DF1" w:rsidRPr="00AD173C" w:rsidRDefault="00810DF1" w:rsidP="00810DF1">
      <w:pPr>
        <w:ind w:left="0"/>
        <w:rPr>
          <w:rFonts w:ascii="Times New Roman" w:eastAsia="Times New Roman" w:hAnsi="Times New Roman"/>
          <w:sz w:val="24"/>
          <w:szCs w:val="24"/>
        </w:rPr>
      </w:pPr>
      <w:r w:rsidRPr="00AD173C">
        <w:rPr>
          <w:rFonts w:ascii="Times New Roman" w:eastAsia="Times New Roman" w:hAnsi="Times New Roman"/>
          <w:sz w:val="24"/>
          <w:szCs w:val="24"/>
        </w:rPr>
        <w:t>12.2. Prestatorul</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va</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lua</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toate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măsurile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necesare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pentru a preveni</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ori</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stopa</w:t>
      </w:r>
      <w:r w:rsidR="00EB7AF2" w:rsidRPr="00AD173C">
        <w:rPr>
          <w:rFonts w:ascii="Times New Roman" w:eastAsia="Times New Roman" w:hAnsi="Times New Roman"/>
          <w:sz w:val="24"/>
          <w:szCs w:val="24"/>
        </w:rPr>
        <w:t xml:space="preserve">, dupa caz, </w:t>
      </w:r>
      <w:r w:rsidRPr="00AD173C">
        <w:rPr>
          <w:rFonts w:ascii="Times New Roman" w:eastAsia="Times New Roman" w:hAnsi="Times New Roman"/>
          <w:sz w:val="24"/>
          <w:szCs w:val="24"/>
        </w:rPr>
        <w:t>orice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situaţie care ar</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putea</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compromite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executarea</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obiectivă</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şi</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 xml:space="preserve">imparţială a contractului. Conflictele de interese, astfel </w:t>
      </w:r>
      <w:r w:rsidR="00EB7AF2" w:rsidRPr="00AD173C">
        <w:rPr>
          <w:rFonts w:ascii="Times New Roman" w:eastAsia="Times New Roman" w:hAnsi="Times New Roman"/>
          <w:sz w:val="24"/>
          <w:szCs w:val="24"/>
        </w:rPr>
        <w:t xml:space="preserve">dupa </w:t>
      </w:r>
      <w:r w:rsidRPr="00AD173C">
        <w:rPr>
          <w:rFonts w:ascii="Times New Roman" w:eastAsia="Times New Roman" w:hAnsi="Times New Roman"/>
          <w:sz w:val="24"/>
          <w:szCs w:val="24"/>
        </w:rPr>
        <w:t>cum sunt</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acestea definite în</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lege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și</w:t>
      </w:r>
      <w:r w:rsidR="00EB7AF2" w:rsidRPr="00AD173C">
        <w:rPr>
          <w:rFonts w:ascii="Times New Roman" w:eastAsia="Times New Roman" w:hAnsi="Times New Roman"/>
          <w:sz w:val="24"/>
          <w:szCs w:val="24"/>
        </w:rPr>
        <w:t xml:space="preserve"> deopotriva, </w:t>
      </w:r>
      <w:r w:rsidRPr="00AD173C">
        <w:rPr>
          <w:rFonts w:ascii="Times New Roman" w:eastAsia="Times New Roman" w:hAnsi="Times New Roman"/>
          <w:sz w:val="24"/>
          <w:szCs w:val="24"/>
        </w:rPr>
        <w:t>în contract, pot apărea</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în mod special ca rezultat al intereselor</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economice, afinităţilor, legăturilor de rudenie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ori</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afinitate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sau al oricăror</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alt</w:t>
      </w:r>
      <w:r w:rsidR="00EB7AF2" w:rsidRPr="00AD173C">
        <w:rPr>
          <w:rFonts w:ascii="Times New Roman" w:eastAsia="Times New Roman" w:hAnsi="Times New Roman"/>
          <w:sz w:val="24"/>
          <w:szCs w:val="24"/>
        </w:rPr>
        <w:t xml:space="preserve">or </w:t>
      </w:r>
      <w:r w:rsidRPr="00AD173C">
        <w:rPr>
          <w:rFonts w:ascii="Times New Roman" w:eastAsia="Times New Roman" w:hAnsi="Times New Roman"/>
          <w:sz w:val="24"/>
          <w:szCs w:val="24"/>
        </w:rPr>
        <w:t>legături</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ori</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interese</w:t>
      </w:r>
      <w:r w:rsidR="00EB7AF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comune. Orice conflict de interese</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apărut</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întimpul</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executării</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 xml:space="preserve">contractului de </w:t>
      </w:r>
      <w:r w:rsidR="001E3D4A" w:rsidRPr="00AD173C">
        <w:rPr>
          <w:rFonts w:ascii="Times New Roman" w:eastAsia="Times New Roman" w:hAnsi="Times New Roman"/>
          <w:sz w:val="24"/>
          <w:szCs w:val="24"/>
        </w:rPr>
        <w:t xml:space="preserve">prestari </w:t>
      </w:r>
      <w:r w:rsidRPr="00AD173C">
        <w:rPr>
          <w:rFonts w:ascii="Times New Roman" w:eastAsia="Times New Roman" w:hAnsi="Times New Roman"/>
          <w:sz w:val="24"/>
          <w:szCs w:val="24"/>
        </w:rPr>
        <w:t>servicii</w:t>
      </w:r>
      <w:r w:rsidR="001E3D4A" w:rsidRPr="00AD173C">
        <w:rPr>
          <w:rFonts w:ascii="Times New Roman" w:eastAsia="Times New Roman" w:hAnsi="Times New Roman"/>
          <w:sz w:val="24"/>
          <w:szCs w:val="24"/>
        </w:rPr>
        <w:t xml:space="preserve"> de expertiza, </w:t>
      </w:r>
      <w:r w:rsidRPr="00AD173C">
        <w:rPr>
          <w:rFonts w:ascii="Times New Roman" w:eastAsia="Times New Roman" w:hAnsi="Times New Roman"/>
          <w:sz w:val="24"/>
          <w:szCs w:val="24"/>
        </w:rPr>
        <w:t>trebuie</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notificat</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înscris</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Autoritatii</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contractante, fără</w:t>
      </w:r>
      <w:r w:rsidR="001E3D4A"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întârziere.</w:t>
      </w:r>
    </w:p>
    <w:p w:rsidR="00810DF1" w:rsidRPr="00AD173C" w:rsidRDefault="00810DF1" w:rsidP="00810DF1">
      <w:pPr>
        <w:ind w:left="0"/>
        <w:rPr>
          <w:rFonts w:ascii="Times New Roman" w:eastAsia="Times New Roman" w:hAnsi="Times New Roman"/>
          <w:sz w:val="24"/>
          <w:szCs w:val="24"/>
        </w:rPr>
      </w:pPr>
      <w:r w:rsidRPr="00AD173C">
        <w:rPr>
          <w:rFonts w:ascii="Times New Roman" w:eastAsia="Times New Roman" w:hAnsi="Times New Roman"/>
          <w:sz w:val="24"/>
          <w:szCs w:val="24"/>
        </w:rPr>
        <w:t>12.3. Autoritatea</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Contractantă</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îşi</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rezervă</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dreptul de a verifica</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dacă</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măsurile</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luate</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sunt</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corespunzătoare</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şi</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poate</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solicita</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măsuri</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suplimentare</w:t>
      </w:r>
      <w:r w:rsidR="00895BC2"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dacă</w:t>
      </w:r>
      <w:r w:rsidR="00895BC2" w:rsidRPr="00AD173C">
        <w:rPr>
          <w:rFonts w:ascii="Times New Roman" w:eastAsia="Times New Roman" w:hAnsi="Times New Roman"/>
          <w:sz w:val="24"/>
          <w:szCs w:val="24"/>
        </w:rPr>
        <w:t xml:space="preserve"> le considera </w:t>
      </w:r>
      <w:r w:rsidRPr="00AD173C">
        <w:rPr>
          <w:rFonts w:ascii="Times New Roman" w:eastAsia="Times New Roman" w:hAnsi="Times New Roman"/>
          <w:sz w:val="24"/>
          <w:szCs w:val="24"/>
        </w:rPr>
        <w:t>necesar</w:t>
      </w:r>
      <w:r w:rsidR="00895BC2" w:rsidRPr="00AD173C">
        <w:rPr>
          <w:rFonts w:ascii="Times New Roman" w:eastAsia="Times New Roman" w:hAnsi="Times New Roman"/>
          <w:sz w:val="24"/>
          <w:szCs w:val="24"/>
        </w:rPr>
        <w:t>e</w:t>
      </w:r>
      <w:r w:rsidRPr="00AD173C">
        <w:rPr>
          <w:rFonts w:ascii="Times New Roman" w:eastAsia="Times New Roman" w:hAnsi="Times New Roman"/>
          <w:sz w:val="24"/>
          <w:szCs w:val="24"/>
        </w:rPr>
        <w:t>. Prestatorul se va</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asigura</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că</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personalul</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său salariat</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sau</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contractat</w:t>
      </w:r>
      <w:r w:rsidR="00AC0CE0" w:rsidRPr="00AD173C">
        <w:rPr>
          <w:rFonts w:ascii="Times New Roman" w:eastAsia="Times New Roman" w:hAnsi="Times New Roman"/>
          <w:sz w:val="24"/>
          <w:szCs w:val="24"/>
        </w:rPr>
        <w:t>, dupa caz,</w:t>
      </w:r>
      <w:r w:rsidRPr="00AD173C">
        <w:rPr>
          <w:rFonts w:ascii="Times New Roman" w:eastAsia="Times New Roman" w:hAnsi="Times New Roman"/>
          <w:sz w:val="24"/>
          <w:szCs w:val="24"/>
        </w:rPr>
        <w:t xml:space="preserve"> </w:t>
      </w:r>
      <w:r w:rsidR="00AC0CE0" w:rsidRPr="00AD173C">
        <w:rPr>
          <w:rFonts w:ascii="Times New Roman" w:eastAsia="Times New Roman" w:hAnsi="Times New Roman"/>
          <w:sz w:val="24"/>
          <w:szCs w:val="24"/>
        </w:rPr>
        <w:t xml:space="preserve">inclusiv </w:t>
      </w:r>
      <w:r w:rsidRPr="00AD173C">
        <w:rPr>
          <w:rFonts w:ascii="Times New Roman" w:eastAsia="Times New Roman" w:hAnsi="Times New Roman"/>
          <w:sz w:val="24"/>
          <w:szCs w:val="24"/>
        </w:rPr>
        <w:t>conducerea</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şi</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 xml:space="preserve">salariaţii </w:t>
      </w:r>
      <w:r w:rsidR="00AC0CE0" w:rsidRPr="00AD173C">
        <w:rPr>
          <w:rFonts w:ascii="Times New Roman" w:eastAsia="Times New Roman" w:hAnsi="Times New Roman"/>
          <w:sz w:val="24"/>
          <w:szCs w:val="24"/>
        </w:rPr>
        <w:t xml:space="preserve">sai </w:t>
      </w:r>
      <w:r w:rsidRPr="00AD173C">
        <w:rPr>
          <w:rFonts w:ascii="Times New Roman" w:eastAsia="Times New Roman" w:hAnsi="Times New Roman"/>
          <w:sz w:val="24"/>
          <w:szCs w:val="24"/>
        </w:rPr>
        <w:t>din teritoriu, nu se află</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într-o situaţie care ar</w:t>
      </w:r>
      <w:r w:rsidR="00AC0CE0"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putea genera un conflict de interese. Fără</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w:t>
      </w:r>
      <w:r w:rsidR="005F292B" w:rsidRPr="00AD173C">
        <w:rPr>
          <w:rFonts w:ascii="Times New Roman" w:eastAsia="Times New Roman" w:hAnsi="Times New Roman"/>
          <w:sz w:val="24"/>
          <w:szCs w:val="24"/>
        </w:rPr>
        <w:t xml:space="preserve"> adduce </w:t>
      </w:r>
      <w:r w:rsidRPr="00AD173C">
        <w:rPr>
          <w:rFonts w:ascii="Times New Roman" w:eastAsia="Times New Roman" w:hAnsi="Times New Roman"/>
          <w:sz w:val="24"/>
          <w:szCs w:val="24"/>
        </w:rPr>
        <w:t>atingere</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obiectivului</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contractului, prestatorul</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va</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înlocui</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orice</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membru al personalului</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său</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salariat</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ori</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 xml:space="preserve">contractat, </w:t>
      </w:r>
      <w:r w:rsidR="005F292B" w:rsidRPr="00AD173C">
        <w:rPr>
          <w:rFonts w:ascii="Times New Roman" w:eastAsia="Times New Roman" w:hAnsi="Times New Roman"/>
          <w:sz w:val="24"/>
          <w:szCs w:val="24"/>
        </w:rPr>
        <w:t xml:space="preserve">inclusive </w:t>
      </w:r>
      <w:r w:rsidRPr="00AD173C">
        <w:rPr>
          <w:rFonts w:ascii="Times New Roman" w:eastAsia="Times New Roman" w:hAnsi="Times New Roman"/>
          <w:sz w:val="24"/>
          <w:szCs w:val="24"/>
        </w:rPr>
        <w:t>conducerea</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ori</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salariaţii</w:t>
      </w:r>
      <w:r w:rsidR="005F292B" w:rsidRPr="00AD173C">
        <w:rPr>
          <w:rFonts w:ascii="Times New Roman" w:eastAsia="Times New Roman" w:hAnsi="Times New Roman"/>
          <w:sz w:val="24"/>
          <w:szCs w:val="24"/>
        </w:rPr>
        <w:t xml:space="preserve"> sai</w:t>
      </w:r>
      <w:r w:rsidRPr="00AD173C">
        <w:rPr>
          <w:rFonts w:ascii="Times New Roman" w:eastAsia="Times New Roman" w:hAnsi="Times New Roman"/>
          <w:sz w:val="24"/>
          <w:szCs w:val="24"/>
        </w:rPr>
        <w:t xml:space="preserve"> din teritoriu, care se regăseşte</w:t>
      </w:r>
      <w:r w:rsidR="005F292B"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 xml:space="preserve">într-o astfel de situaţie. </w:t>
      </w:r>
    </w:p>
    <w:p w:rsidR="009D7385" w:rsidRPr="00AD173C" w:rsidRDefault="00810DF1" w:rsidP="00810DF1">
      <w:pPr>
        <w:ind w:left="0"/>
        <w:rPr>
          <w:rFonts w:ascii="Times New Roman" w:eastAsia="Times New Roman" w:hAnsi="Times New Roman"/>
          <w:sz w:val="24"/>
          <w:szCs w:val="24"/>
        </w:rPr>
      </w:pPr>
      <w:r w:rsidRPr="00AD173C">
        <w:rPr>
          <w:rFonts w:ascii="Times New Roman" w:eastAsia="Times New Roman" w:hAnsi="Times New Roman"/>
          <w:sz w:val="24"/>
          <w:szCs w:val="24"/>
        </w:rPr>
        <w:t>12.4. Prestatorul se va</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abţine de la a stabili</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orice contact care ar</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putea</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să</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compromită</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independenţa</w:t>
      </w:r>
      <w:r w:rsidR="009472C3" w:rsidRPr="00AD173C">
        <w:rPr>
          <w:rFonts w:ascii="Times New Roman" w:eastAsia="Times New Roman" w:hAnsi="Times New Roman"/>
          <w:sz w:val="24"/>
          <w:szCs w:val="24"/>
        </w:rPr>
        <w:t xml:space="preserve"> sa, </w:t>
      </w:r>
      <w:r w:rsidRPr="00AD173C">
        <w:rPr>
          <w:rFonts w:ascii="Times New Roman" w:eastAsia="Times New Roman" w:hAnsi="Times New Roman"/>
          <w:sz w:val="24"/>
          <w:szCs w:val="24"/>
        </w:rPr>
        <w:t>ori</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pe</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cea a personalului</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său salariat</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sau</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contractat</w:t>
      </w:r>
      <w:r w:rsidR="009472C3" w:rsidRPr="00AD173C">
        <w:rPr>
          <w:rFonts w:ascii="Times New Roman" w:eastAsia="Times New Roman" w:hAnsi="Times New Roman"/>
          <w:sz w:val="24"/>
          <w:szCs w:val="24"/>
        </w:rPr>
        <w:t xml:space="preserve">, dupa caz, inclusive </w:t>
      </w:r>
      <w:r w:rsidRPr="00AD173C">
        <w:rPr>
          <w:rFonts w:ascii="Times New Roman" w:eastAsia="Times New Roman" w:hAnsi="Times New Roman"/>
          <w:sz w:val="24"/>
          <w:szCs w:val="24"/>
        </w:rPr>
        <w:t>conducerea</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şi</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 xml:space="preserve">salariaţii </w:t>
      </w:r>
      <w:r w:rsidR="009472C3" w:rsidRPr="00AD173C">
        <w:rPr>
          <w:rFonts w:ascii="Times New Roman" w:eastAsia="Times New Roman" w:hAnsi="Times New Roman"/>
          <w:sz w:val="24"/>
          <w:szCs w:val="24"/>
        </w:rPr>
        <w:t xml:space="preserve">sai </w:t>
      </w:r>
      <w:r w:rsidRPr="00AD173C">
        <w:rPr>
          <w:rFonts w:ascii="Times New Roman" w:eastAsia="Times New Roman" w:hAnsi="Times New Roman"/>
          <w:sz w:val="24"/>
          <w:szCs w:val="24"/>
        </w:rPr>
        <w:t xml:space="preserve">din teritoriu. </w:t>
      </w:r>
      <w:r w:rsidR="009472C3" w:rsidRPr="00AD173C">
        <w:rPr>
          <w:rFonts w:ascii="Times New Roman" w:eastAsia="Times New Roman" w:hAnsi="Times New Roman"/>
          <w:sz w:val="24"/>
          <w:szCs w:val="24"/>
        </w:rPr>
        <w:t xml:space="preserve">In situatia in care, </w:t>
      </w:r>
      <w:r w:rsidRPr="00AD173C">
        <w:rPr>
          <w:rFonts w:ascii="Times New Roman" w:eastAsia="Times New Roman" w:hAnsi="Times New Roman"/>
          <w:sz w:val="24"/>
          <w:szCs w:val="24"/>
        </w:rPr>
        <w:t>prestatorul nu</w:t>
      </w:r>
      <w:r w:rsidR="009472C3" w:rsidRPr="00AD173C">
        <w:rPr>
          <w:rFonts w:ascii="Times New Roman" w:eastAsia="Times New Roman" w:hAnsi="Times New Roman"/>
          <w:sz w:val="24"/>
          <w:szCs w:val="24"/>
        </w:rPr>
        <w:t xml:space="preserve"> i</w:t>
      </w:r>
      <w:r w:rsidRPr="00AD173C">
        <w:rPr>
          <w:rFonts w:ascii="Times New Roman" w:eastAsia="Times New Roman" w:hAnsi="Times New Roman"/>
          <w:sz w:val="24"/>
          <w:szCs w:val="24"/>
        </w:rPr>
        <w:t>şi</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menţine</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independenţa, Autoritatea</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Contractantă, fără</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afectarea</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dreptului</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acestuia de aobţine</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repararea</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prejudiciului</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w:t>
      </w:r>
      <w:r w:rsidR="009472C3" w:rsidRPr="00AD173C">
        <w:rPr>
          <w:rFonts w:ascii="Times New Roman" w:eastAsia="Times New Roman" w:hAnsi="Times New Roman"/>
          <w:sz w:val="24"/>
          <w:szCs w:val="24"/>
        </w:rPr>
        <w:t xml:space="preserve">care </w:t>
      </w:r>
      <w:r w:rsidRPr="00AD173C">
        <w:rPr>
          <w:rFonts w:ascii="Times New Roman" w:eastAsia="Times New Roman" w:hAnsi="Times New Roman"/>
          <w:sz w:val="24"/>
          <w:szCs w:val="24"/>
        </w:rPr>
        <w:t>i-a fost</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cauzat ca urmare a situaţiei de conflict de interese, va</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putea decide încetarea de drept</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şi cu efec</w:t>
      </w:r>
      <w:r w:rsidR="009472C3" w:rsidRPr="00AD173C">
        <w:rPr>
          <w:rFonts w:ascii="Times New Roman" w:eastAsia="Times New Roman" w:hAnsi="Times New Roman"/>
          <w:sz w:val="24"/>
          <w:szCs w:val="24"/>
        </w:rPr>
        <w:t xml:space="preserve"> </w:t>
      </w:r>
      <w:r w:rsidRPr="00AD173C">
        <w:rPr>
          <w:rFonts w:ascii="Times New Roman" w:eastAsia="Times New Roman" w:hAnsi="Times New Roman"/>
          <w:sz w:val="24"/>
          <w:szCs w:val="24"/>
        </w:rPr>
        <w:t>timediat</w:t>
      </w:r>
      <w:r w:rsidR="009472C3" w:rsidRPr="00AD173C">
        <w:rPr>
          <w:rFonts w:ascii="Times New Roman" w:eastAsia="Times New Roman" w:hAnsi="Times New Roman"/>
          <w:sz w:val="24"/>
          <w:szCs w:val="24"/>
        </w:rPr>
        <w:t>,</w:t>
      </w:r>
      <w:r w:rsidRPr="00AD173C">
        <w:rPr>
          <w:rFonts w:ascii="Times New Roman" w:eastAsia="Times New Roman" w:hAnsi="Times New Roman"/>
          <w:sz w:val="24"/>
          <w:szCs w:val="24"/>
        </w:rPr>
        <w:t xml:space="preserve"> a contractului.</w:t>
      </w:r>
    </w:p>
    <w:p w:rsidR="00810DF1" w:rsidRPr="00AD173C" w:rsidRDefault="00810DF1" w:rsidP="00810DF1">
      <w:pPr>
        <w:ind w:left="0"/>
        <w:rPr>
          <w:rFonts w:ascii="Times New Roman" w:eastAsia="Times New Roman" w:hAnsi="Times New Roman"/>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1</w:t>
      </w:r>
      <w:r w:rsidR="00CC62D1" w:rsidRPr="00AD173C">
        <w:rPr>
          <w:rFonts w:ascii="Times New Roman" w:eastAsia="Times New Roman" w:hAnsi="Times New Roman"/>
          <w:b/>
          <w:i/>
          <w:noProof/>
          <w:sz w:val="24"/>
          <w:szCs w:val="24"/>
          <w:lang w:val="es-ES"/>
        </w:rPr>
        <w:t>3</w:t>
      </w:r>
      <w:r w:rsidRPr="00AD173C">
        <w:rPr>
          <w:rFonts w:ascii="Times New Roman" w:eastAsia="Times New Roman" w:hAnsi="Times New Roman"/>
          <w:b/>
          <w:i/>
          <w:noProof/>
          <w:sz w:val="24"/>
          <w:szCs w:val="24"/>
          <w:lang w:val="es-ES"/>
        </w:rPr>
        <w:t>. Alte responsabilitati ale achizitorului</w:t>
      </w:r>
    </w:p>
    <w:p w:rsidR="00A86B7F" w:rsidRPr="00AD173C" w:rsidRDefault="00A86B7F" w:rsidP="00C6483B">
      <w:pPr>
        <w:ind w:left="0"/>
        <w:rPr>
          <w:rFonts w:ascii="Times New Roman" w:eastAsia="Times New Roman" w:hAnsi="Times New Roman"/>
          <w:noProof/>
          <w:sz w:val="24"/>
          <w:szCs w:val="24"/>
          <w:lang w:val="it-IT"/>
        </w:rPr>
      </w:pPr>
      <w:r w:rsidRPr="00AD173C">
        <w:rPr>
          <w:rFonts w:ascii="Times New Roman" w:eastAsia="Times New Roman" w:hAnsi="Times New Roman"/>
          <w:noProof/>
          <w:sz w:val="24"/>
          <w:szCs w:val="24"/>
          <w:lang w:val="it-IT"/>
        </w:rPr>
        <w:t>11.1- Achizitorul se obliga sa puna la dispozitia prestatorului orice facilitati si/sau informatii</w:t>
      </w:r>
      <w:r w:rsidR="00AD1877" w:rsidRPr="00AD173C">
        <w:rPr>
          <w:rFonts w:ascii="Times New Roman" w:eastAsia="Times New Roman" w:hAnsi="Times New Roman"/>
          <w:noProof/>
          <w:sz w:val="24"/>
          <w:szCs w:val="24"/>
          <w:lang w:val="it-IT"/>
        </w:rPr>
        <w:t>,</w:t>
      </w:r>
      <w:r w:rsidRPr="00AD173C">
        <w:rPr>
          <w:rFonts w:ascii="Times New Roman" w:eastAsia="Times New Roman" w:hAnsi="Times New Roman"/>
          <w:noProof/>
          <w:sz w:val="24"/>
          <w:szCs w:val="24"/>
          <w:lang w:val="it-IT"/>
        </w:rPr>
        <w:t xml:space="preserve"> pe care le considera necesare</w:t>
      </w:r>
      <w:r w:rsidR="00AD1877" w:rsidRPr="00AD173C">
        <w:rPr>
          <w:rFonts w:ascii="Times New Roman" w:eastAsia="Times New Roman" w:hAnsi="Times New Roman"/>
          <w:noProof/>
          <w:sz w:val="24"/>
          <w:szCs w:val="24"/>
          <w:lang w:val="it-IT"/>
        </w:rPr>
        <w:t xml:space="preserve"> pentru indeplinirea obiectului </w:t>
      </w:r>
      <w:r w:rsidRPr="00AD173C">
        <w:rPr>
          <w:rFonts w:ascii="Times New Roman" w:eastAsia="Times New Roman" w:hAnsi="Times New Roman"/>
          <w:noProof/>
          <w:sz w:val="24"/>
          <w:szCs w:val="24"/>
          <w:lang w:val="it-IT"/>
        </w:rPr>
        <w:t>contractului.</w:t>
      </w:r>
    </w:p>
    <w:p w:rsidR="00F00150" w:rsidRPr="00AD173C" w:rsidRDefault="00F00150" w:rsidP="00C6483B">
      <w:pPr>
        <w:ind w:left="0"/>
        <w:rPr>
          <w:rFonts w:ascii="Times New Roman" w:eastAsia="Times New Roman" w:hAnsi="Times New Roman"/>
          <w:b/>
          <w:i/>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1</w:t>
      </w:r>
      <w:r w:rsidR="009D7385" w:rsidRPr="00AD173C">
        <w:rPr>
          <w:rFonts w:ascii="Times New Roman" w:eastAsia="Times New Roman" w:hAnsi="Times New Roman"/>
          <w:b/>
          <w:i/>
          <w:noProof/>
          <w:sz w:val="24"/>
          <w:szCs w:val="24"/>
          <w:lang w:val="es-ES"/>
        </w:rPr>
        <w:t>3</w:t>
      </w:r>
      <w:r w:rsidRPr="00AD173C">
        <w:rPr>
          <w:rFonts w:ascii="Times New Roman" w:eastAsia="Times New Roman" w:hAnsi="Times New Roman"/>
          <w:b/>
          <w:i/>
          <w:noProof/>
          <w:sz w:val="24"/>
          <w:szCs w:val="24"/>
          <w:lang w:val="es-ES"/>
        </w:rPr>
        <w:t xml:space="preserve">. Receptie si verificari </w:t>
      </w:r>
    </w:p>
    <w:p w:rsidR="00AC4D91" w:rsidRPr="00AD173C" w:rsidRDefault="00A86B7F" w:rsidP="00AC4D91">
      <w:pPr>
        <w:ind w:left="0"/>
        <w:rPr>
          <w:rFonts w:ascii="Times New Roman" w:hAnsi="Times New Roman"/>
          <w:sz w:val="24"/>
          <w:szCs w:val="24"/>
        </w:rPr>
      </w:pPr>
      <w:r w:rsidRPr="00AD173C">
        <w:rPr>
          <w:rFonts w:ascii="Times New Roman" w:eastAsia="Times New Roman" w:hAnsi="Times New Roman"/>
          <w:noProof/>
          <w:sz w:val="24"/>
          <w:szCs w:val="24"/>
          <w:lang w:val="es-ES"/>
        </w:rPr>
        <w:t>1</w:t>
      </w:r>
      <w:r w:rsidR="00CC62D1" w:rsidRPr="00AD173C">
        <w:rPr>
          <w:rFonts w:ascii="Times New Roman" w:eastAsia="Times New Roman" w:hAnsi="Times New Roman"/>
          <w:noProof/>
          <w:sz w:val="24"/>
          <w:szCs w:val="24"/>
          <w:lang w:val="es-ES"/>
        </w:rPr>
        <w:t>3</w:t>
      </w:r>
      <w:r w:rsidRPr="00AD173C">
        <w:rPr>
          <w:rFonts w:ascii="Times New Roman" w:eastAsia="Times New Roman" w:hAnsi="Times New Roman"/>
          <w:noProof/>
          <w:sz w:val="24"/>
          <w:szCs w:val="24"/>
          <w:lang w:val="es-ES"/>
        </w:rPr>
        <w:t xml:space="preserve">.1 - </w:t>
      </w:r>
      <w:r w:rsidR="00AC4D91" w:rsidRPr="00AD173C">
        <w:rPr>
          <w:rFonts w:ascii="Times New Roman" w:hAnsi="Times New Roman"/>
          <w:sz w:val="24"/>
          <w:szCs w:val="24"/>
        </w:rPr>
        <w:t>Pe parcursul executării lucrărilor, beneficiarul este în drept să controleze modul de desfăşurare a acestora, in conformitate cu documentele contractului.</w:t>
      </w:r>
    </w:p>
    <w:p w:rsidR="00AC4D91" w:rsidRPr="00AD173C" w:rsidRDefault="00AC4D91" w:rsidP="00AC4D91">
      <w:pPr>
        <w:ind w:left="0"/>
        <w:rPr>
          <w:rFonts w:ascii="Times New Roman" w:hAnsi="Times New Roman"/>
          <w:sz w:val="24"/>
          <w:szCs w:val="24"/>
        </w:rPr>
      </w:pPr>
      <w:r w:rsidRPr="00AD173C">
        <w:rPr>
          <w:rFonts w:ascii="Times New Roman" w:hAnsi="Times New Roman"/>
          <w:sz w:val="24"/>
          <w:szCs w:val="24"/>
        </w:rPr>
        <w:t>13.2- La expirarea termenului de realizare a expertizei ,executantul  se obligă să predea lucrarea contractată complet terminată ,in doua  exemplare, atat pe suport de hartie, cat si pe suport magnetic.</w:t>
      </w:r>
    </w:p>
    <w:p w:rsidR="00A86B7F" w:rsidRPr="00AD173C" w:rsidRDefault="00A86B7F" w:rsidP="00C6483B">
      <w:pPr>
        <w:ind w:left="0"/>
        <w:rPr>
          <w:rFonts w:ascii="Times New Roman" w:eastAsia="Times New Roman" w:hAnsi="Times New Roman"/>
          <w:noProof/>
          <w:sz w:val="24"/>
          <w:szCs w:val="24"/>
          <w:lang w:val="it-IT"/>
        </w:rPr>
      </w:pPr>
      <w:r w:rsidRPr="00AD173C">
        <w:rPr>
          <w:rFonts w:ascii="Times New Roman" w:eastAsia="Times New Roman" w:hAnsi="Times New Roman"/>
          <w:noProof/>
          <w:sz w:val="24"/>
          <w:szCs w:val="24"/>
          <w:lang w:val="it-IT"/>
        </w:rPr>
        <w:t>1</w:t>
      </w:r>
      <w:r w:rsidR="00CC62D1" w:rsidRPr="00AD173C">
        <w:rPr>
          <w:rFonts w:ascii="Times New Roman" w:eastAsia="Times New Roman" w:hAnsi="Times New Roman"/>
          <w:noProof/>
          <w:sz w:val="24"/>
          <w:szCs w:val="24"/>
          <w:lang w:val="it-IT"/>
        </w:rPr>
        <w:t>3</w:t>
      </w:r>
      <w:r w:rsidRPr="00AD173C">
        <w:rPr>
          <w:rFonts w:ascii="Times New Roman" w:eastAsia="Times New Roman" w:hAnsi="Times New Roman"/>
          <w:noProof/>
          <w:sz w:val="24"/>
          <w:szCs w:val="24"/>
          <w:lang w:val="it-IT"/>
        </w:rPr>
        <w:t>.</w:t>
      </w:r>
      <w:r w:rsidR="00AC4D91" w:rsidRPr="00AD173C">
        <w:rPr>
          <w:rFonts w:ascii="Times New Roman" w:eastAsia="Times New Roman" w:hAnsi="Times New Roman"/>
          <w:noProof/>
          <w:sz w:val="24"/>
          <w:szCs w:val="24"/>
          <w:lang w:val="it-IT"/>
        </w:rPr>
        <w:t>3</w:t>
      </w:r>
      <w:r w:rsidRPr="00AD173C">
        <w:rPr>
          <w:rFonts w:ascii="Times New Roman" w:eastAsia="Times New Roman" w:hAnsi="Times New Roman"/>
          <w:noProof/>
          <w:sz w:val="24"/>
          <w:szCs w:val="24"/>
          <w:lang w:val="it-IT"/>
        </w:rPr>
        <w:t xml:space="preserve"> - Verificarile vor fi efectuate in conformitate cu prevederile din prezentul contract, in baza serviciile prestate.</w:t>
      </w:r>
    </w:p>
    <w:p w:rsidR="005800CC" w:rsidRPr="00AD173C" w:rsidRDefault="005800CC" w:rsidP="005800CC">
      <w:pPr>
        <w:ind w:left="0"/>
        <w:rPr>
          <w:rFonts w:ascii="Times New Roman" w:hAnsi="Times New Roman"/>
          <w:sz w:val="24"/>
          <w:szCs w:val="24"/>
        </w:rPr>
      </w:pPr>
      <w:r w:rsidRPr="00AD173C">
        <w:rPr>
          <w:rFonts w:ascii="Times New Roman" w:eastAsia="Times New Roman" w:hAnsi="Times New Roman"/>
          <w:noProof/>
          <w:sz w:val="24"/>
          <w:szCs w:val="24"/>
          <w:lang w:val="it-IT"/>
        </w:rPr>
        <w:t>13.</w:t>
      </w:r>
      <w:r w:rsidR="00AC4D91" w:rsidRPr="00AD173C">
        <w:rPr>
          <w:rFonts w:ascii="Times New Roman" w:eastAsia="Times New Roman" w:hAnsi="Times New Roman"/>
          <w:noProof/>
          <w:sz w:val="24"/>
          <w:szCs w:val="24"/>
          <w:lang w:val="it-IT"/>
        </w:rPr>
        <w:t>4</w:t>
      </w:r>
      <w:r w:rsidRPr="00AD173C">
        <w:rPr>
          <w:rFonts w:ascii="Times New Roman" w:eastAsia="Times New Roman" w:hAnsi="Times New Roman"/>
          <w:noProof/>
          <w:sz w:val="24"/>
          <w:szCs w:val="24"/>
          <w:lang w:val="it-IT"/>
        </w:rPr>
        <w:t xml:space="preserve">- </w:t>
      </w:r>
      <w:r w:rsidRPr="00AD173C">
        <w:rPr>
          <w:rFonts w:ascii="Times New Roman" w:hAnsi="Times New Roman"/>
          <w:sz w:val="24"/>
          <w:szCs w:val="24"/>
        </w:rPr>
        <w:t>Beneficiarul raspunde  pentru realizarea calitatii lucrarilor recomandate in expertiza  ,prin asigurarea functionarii  sistemul calitatii implementat  in cadrul unitatii sale, conform Legii 10/1995, privind verificarea autorizata ,diriginte de santier,constructor cu atributii RTE ,ISC, etc.</w:t>
      </w:r>
    </w:p>
    <w:p w:rsidR="00A86B7F" w:rsidRPr="00AD173C" w:rsidRDefault="00A86B7F" w:rsidP="00C6483B">
      <w:pPr>
        <w:ind w:left="0"/>
        <w:rPr>
          <w:rFonts w:ascii="Times New Roman" w:eastAsia="Times New Roman" w:hAnsi="Times New Roman"/>
          <w:noProof/>
          <w:sz w:val="24"/>
          <w:szCs w:val="24"/>
          <w:lang w:val="it-IT"/>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1</w:t>
      </w:r>
      <w:r w:rsidR="009D7385" w:rsidRPr="00AD173C">
        <w:rPr>
          <w:rFonts w:ascii="Times New Roman" w:eastAsia="Times New Roman" w:hAnsi="Times New Roman"/>
          <w:b/>
          <w:i/>
          <w:noProof/>
          <w:sz w:val="24"/>
          <w:szCs w:val="24"/>
          <w:lang w:val="es-ES"/>
        </w:rPr>
        <w:t>4</w:t>
      </w:r>
      <w:r w:rsidRPr="00AD173C">
        <w:rPr>
          <w:rFonts w:ascii="Times New Roman" w:eastAsia="Times New Roman" w:hAnsi="Times New Roman"/>
          <w:b/>
          <w:i/>
          <w:noProof/>
          <w:sz w:val="24"/>
          <w:szCs w:val="24"/>
          <w:lang w:val="es-ES"/>
        </w:rPr>
        <w:t>. Incepere, finalizare, intarzieri, sistare</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1</w:t>
      </w:r>
      <w:r w:rsidR="009D7385" w:rsidRPr="00AD173C">
        <w:rPr>
          <w:rFonts w:ascii="Times New Roman" w:eastAsia="Times New Roman" w:hAnsi="Times New Roman"/>
          <w:noProof/>
          <w:sz w:val="24"/>
          <w:szCs w:val="24"/>
          <w:lang w:val="es-ES"/>
        </w:rPr>
        <w:t>4</w:t>
      </w:r>
      <w:r w:rsidRPr="00AD173C">
        <w:rPr>
          <w:rFonts w:ascii="Times New Roman" w:eastAsia="Times New Roman" w:hAnsi="Times New Roman"/>
          <w:noProof/>
          <w:sz w:val="24"/>
          <w:szCs w:val="24"/>
          <w:lang w:val="es-ES"/>
        </w:rPr>
        <w:t>.1 - (1)  Prestatorul are obligatia de a incepe prestarea serviciilor in timpul cel mai scurt posibil</w:t>
      </w:r>
      <w:r w:rsidR="00F048F7" w:rsidRPr="00AD173C">
        <w:rPr>
          <w:rFonts w:ascii="Times New Roman" w:eastAsia="Times New Roman" w:hAnsi="Times New Roman"/>
          <w:noProof/>
          <w:sz w:val="24"/>
          <w:szCs w:val="24"/>
          <w:lang w:val="es-ES"/>
        </w:rPr>
        <w:t>,</w:t>
      </w:r>
      <w:r w:rsidRPr="00AD173C">
        <w:rPr>
          <w:rFonts w:ascii="Times New Roman" w:eastAsia="Times New Roman" w:hAnsi="Times New Roman"/>
          <w:noProof/>
          <w:sz w:val="24"/>
          <w:szCs w:val="24"/>
          <w:lang w:val="es-ES"/>
        </w:rPr>
        <w:t xml:space="preserve"> de la primirea ordinului de incepere a contractului</w:t>
      </w:r>
      <w:r w:rsidR="00360183" w:rsidRPr="00AD173C">
        <w:rPr>
          <w:rFonts w:ascii="Times New Roman" w:eastAsia="Times New Roman" w:hAnsi="Times New Roman"/>
          <w:noProof/>
          <w:sz w:val="24"/>
          <w:szCs w:val="24"/>
          <w:lang w:val="es-ES"/>
        </w:rPr>
        <w:t>.</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 xml:space="preserve">           (2) In cazul in care  prestatorul sufera intarzieri si/sau suporta costuri suplimentare, datorate in exclusivitate achizitorului</w:t>
      </w:r>
      <w:r w:rsidR="00F048F7" w:rsidRPr="00AD173C">
        <w:rPr>
          <w:rFonts w:ascii="Times New Roman" w:eastAsia="Times New Roman" w:hAnsi="Times New Roman"/>
          <w:noProof/>
          <w:sz w:val="24"/>
          <w:szCs w:val="24"/>
          <w:lang w:val="es-ES"/>
        </w:rPr>
        <w:t>,</w:t>
      </w:r>
      <w:r w:rsidRPr="00AD173C">
        <w:rPr>
          <w:rFonts w:ascii="Times New Roman" w:eastAsia="Times New Roman" w:hAnsi="Times New Roman"/>
          <w:noProof/>
          <w:sz w:val="24"/>
          <w:szCs w:val="24"/>
          <w:lang w:val="es-ES"/>
        </w:rPr>
        <w:t xml:space="preserve"> partile vor </w:t>
      </w:r>
      <w:r w:rsidR="00F048F7" w:rsidRPr="00AD173C">
        <w:rPr>
          <w:rFonts w:ascii="Times New Roman" w:eastAsia="Times New Roman" w:hAnsi="Times New Roman"/>
          <w:noProof/>
          <w:sz w:val="24"/>
          <w:szCs w:val="24"/>
          <w:lang w:val="es-ES"/>
        </w:rPr>
        <w:t>de comun acord, in cosecinta.</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1</w:t>
      </w:r>
      <w:r w:rsidR="009D7385" w:rsidRPr="00AD173C">
        <w:rPr>
          <w:rFonts w:ascii="Times New Roman" w:eastAsia="Times New Roman" w:hAnsi="Times New Roman"/>
          <w:noProof/>
          <w:sz w:val="24"/>
          <w:szCs w:val="24"/>
          <w:lang w:val="es-ES"/>
        </w:rPr>
        <w:t>4</w:t>
      </w:r>
      <w:r w:rsidRPr="00AD173C">
        <w:rPr>
          <w:rFonts w:ascii="Times New Roman" w:eastAsia="Times New Roman" w:hAnsi="Times New Roman"/>
          <w:noProof/>
          <w:sz w:val="24"/>
          <w:szCs w:val="24"/>
          <w:lang w:val="es-ES"/>
        </w:rPr>
        <w:t>.2 - (1) Serviciile prestate in baza contractului trebuie finalizate in termenul convenit de parti.</w:t>
      </w:r>
    </w:p>
    <w:p w:rsidR="00A86B7F" w:rsidRPr="00AD173C" w:rsidRDefault="00A86B7F" w:rsidP="00C6483B">
      <w:pPr>
        <w:ind w:left="0"/>
        <w:rPr>
          <w:rFonts w:ascii="Times New Roman" w:eastAsia="Times New Roman" w:hAnsi="Times New Roman"/>
          <w:noProof/>
          <w:sz w:val="24"/>
          <w:szCs w:val="24"/>
        </w:rPr>
      </w:pPr>
      <w:r w:rsidRPr="00AD173C">
        <w:rPr>
          <w:rFonts w:ascii="Times New Roman" w:eastAsia="Times New Roman" w:hAnsi="Times New Roman"/>
          <w:noProof/>
          <w:sz w:val="24"/>
          <w:szCs w:val="24"/>
        </w:rPr>
        <w:t xml:space="preserve">             (2) In cazul in care: </w:t>
      </w:r>
    </w:p>
    <w:p w:rsidR="00A86B7F" w:rsidRPr="00AD173C" w:rsidRDefault="00A86B7F" w:rsidP="00C6483B">
      <w:pPr>
        <w:numPr>
          <w:ilvl w:val="7"/>
          <w:numId w:val="4"/>
        </w:numPr>
        <w:jc w:val="left"/>
        <w:rPr>
          <w:rFonts w:ascii="Times New Roman" w:eastAsia="Times New Roman" w:hAnsi="Times New Roman"/>
          <w:noProof/>
          <w:sz w:val="24"/>
          <w:szCs w:val="24"/>
          <w:lang w:val="fr-FR"/>
        </w:rPr>
      </w:pPr>
      <w:r w:rsidRPr="00AD173C">
        <w:rPr>
          <w:rFonts w:ascii="Times New Roman" w:eastAsia="Times New Roman" w:hAnsi="Times New Roman"/>
          <w:noProof/>
          <w:sz w:val="24"/>
          <w:szCs w:val="24"/>
          <w:lang w:val="fr-FR"/>
        </w:rPr>
        <w:t>orice motive de intarziere, c</w:t>
      </w:r>
      <w:r w:rsidR="00F048F7" w:rsidRPr="00AD173C">
        <w:rPr>
          <w:rFonts w:ascii="Times New Roman" w:eastAsia="Times New Roman" w:hAnsi="Times New Roman"/>
          <w:noProof/>
          <w:sz w:val="24"/>
          <w:szCs w:val="24"/>
          <w:lang w:val="fr-FR"/>
        </w:rPr>
        <w:t>ar</w:t>
      </w:r>
      <w:r w:rsidRPr="00AD173C">
        <w:rPr>
          <w:rFonts w:ascii="Times New Roman" w:eastAsia="Times New Roman" w:hAnsi="Times New Roman"/>
          <w:noProof/>
          <w:sz w:val="24"/>
          <w:szCs w:val="24"/>
          <w:lang w:val="fr-FR"/>
        </w:rPr>
        <w:t>e nu se datoreaza  prestatorului, sau</w:t>
      </w:r>
    </w:p>
    <w:p w:rsidR="00A86B7F" w:rsidRPr="00AD173C" w:rsidRDefault="00A86B7F" w:rsidP="00C6483B">
      <w:pPr>
        <w:numPr>
          <w:ilvl w:val="7"/>
          <w:numId w:val="4"/>
        </w:numPr>
        <w:jc w:val="left"/>
        <w:rPr>
          <w:rFonts w:ascii="Times New Roman" w:eastAsia="Times New Roman" w:hAnsi="Times New Roman"/>
          <w:noProof/>
          <w:sz w:val="24"/>
          <w:szCs w:val="24"/>
          <w:lang w:val="fr-FR"/>
        </w:rPr>
      </w:pPr>
      <w:r w:rsidRPr="00AD173C">
        <w:rPr>
          <w:rFonts w:ascii="Times New Roman" w:eastAsia="Times New Roman" w:hAnsi="Times New Roman"/>
          <w:noProof/>
          <w:sz w:val="24"/>
          <w:szCs w:val="24"/>
        </w:rPr>
        <w:lastRenderedPageBreak/>
        <w:t>alte circumstante neobisnuite susceptibile de a surveni, altfel decat prin incalcarea contractului de catre prestator,</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indreptatesc prestatorul de a solicita prelungirea perioadei de prestare a serviciilor</w:t>
      </w:r>
      <w:r w:rsidR="00F048F7" w:rsidRPr="00AD173C">
        <w:rPr>
          <w:rFonts w:ascii="Times New Roman" w:eastAsia="Times New Roman" w:hAnsi="Times New Roman"/>
          <w:noProof/>
          <w:sz w:val="24"/>
          <w:szCs w:val="24"/>
          <w:lang w:val="es-ES"/>
        </w:rPr>
        <w:t>,</w:t>
      </w:r>
      <w:r w:rsidRPr="00AD173C">
        <w:rPr>
          <w:rFonts w:ascii="Times New Roman" w:eastAsia="Times New Roman" w:hAnsi="Times New Roman"/>
          <w:noProof/>
          <w:sz w:val="24"/>
          <w:szCs w:val="24"/>
          <w:lang w:val="es-ES"/>
        </w:rPr>
        <w:t xml:space="preserve"> sau a oricarei faze a acestora, atunci partile vor revizui, de comun acord, perioada de prestare</w:t>
      </w:r>
      <w:r w:rsidR="00F048F7" w:rsidRPr="00AD173C">
        <w:rPr>
          <w:rFonts w:ascii="Times New Roman" w:eastAsia="Times New Roman" w:hAnsi="Times New Roman"/>
          <w:noProof/>
          <w:sz w:val="24"/>
          <w:szCs w:val="24"/>
          <w:lang w:val="es-ES"/>
        </w:rPr>
        <w:t>, prin in cheierea de act aditional la contract.</w:t>
      </w:r>
      <w:r w:rsidRPr="00AD173C">
        <w:rPr>
          <w:rFonts w:ascii="Times New Roman" w:eastAsia="Times New Roman" w:hAnsi="Times New Roman"/>
          <w:noProof/>
          <w:sz w:val="24"/>
          <w:szCs w:val="24"/>
          <w:lang w:val="es-ES"/>
        </w:rPr>
        <w:t xml:space="preserve"> </w:t>
      </w:r>
    </w:p>
    <w:p w:rsidR="005029B0"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1</w:t>
      </w:r>
      <w:r w:rsidR="009D7385" w:rsidRPr="00AD173C">
        <w:rPr>
          <w:rFonts w:ascii="Times New Roman" w:eastAsia="Times New Roman" w:hAnsi="Times New Roman"/>
          <w:noProof/>
          <w:sz w:val="24"/>
          <w:szCs w:val="24"/>
          <w:lang w:val="es-ES"/>
        </w:rPr>
        <w:t>4</w:t>
      </w:r>
      <w:r w:rsidRPr="00AD173C">
        <w:rPr>
          <w:rFonts w:ascii="Times New Roman" w:eastAsia="Times New Roman" w:hAnsi="Times New Roman"/>
          <w:noProof/>
          <w:sz w:val="24"/>
          <w:szCs w:val="24"/>
          <w:lang w:val="es-ES"/>
        </w:rPr>
        <w:t xml:space="preserve">.3 - Daca pe parcursul indeplinirii contractului, prestatorul nu poate respecta termenul de finalizare, acesta are obligatia de a notifica acest lucru, in timp util, achizitorului. </w:t>
      </w:r>
    </w:p>
    <w:p w:rsidR="00A86B7F" w:rsidRPr="00AD173C" w:rsidRDefault="00A86B7F" w:rsidP="00C6483B">
      <w:pPr>
        <w:ind w:left="0"/>
        <w:rPr>
          <w:rFonts w:ascii="Times New Roman" w:eastAsia="Times New Roman" w:hAnsi="Times New Roman"/>
          <w:noProof/>
          <w:sz w:val="24"/>
          <w:szCs w:val="24"/>
          <w:lang w:val="it-IT"/>
        </w:rPr>
      </w:pPr>
      <w:r w:rsidRPr="00AD173C">
        <w:rPr>
          <w:rFonts w:ascii="Times New Roman" w:eastAsia="Times New Roman" w:hAnsi="Times New Roman"/>
          <w:noProof/>
          <w:sz w:val="24"/>
          <w:szCs w:val="24"/>
          <w:lang w:val="it-IT"/>
        </w:rPr>
        <w:t>1</w:t>
      </w:r>
      <w:r w:rsidR="009D7385" w:rsidRPr="00AD173C">
        <w:rPr>
          <w:rFonts w:ascii="Times New Roman" w:eastAsia="Times New Roman" w:hAnsi="Times New Roman"/>
          <w:noProof/>
          <w:sz w:val="24"/>
          <w:szCs w:val="24"/>
          <w:lang w:val="it-IT"/>
        </w:rPr>
        <w:t>4</w:t>
      </w:r>
      <w:r w:rsidRPr="00AD173C">
        <w:rPr>
          <w:rFonts w:ascii="Times New Roman" w:eastAsia="Times New Roman" w:hAnsi="Times New Roman"/>
          <w:noProof/>
          <w:sz w:val="24"/>
          <w:szCs w:val="24"/>
          <w:lang w:val="it-IT"/>
        </w:rPr>
        <w:t>.4 - In afara cazului in care achizitorul este de acord cu o prelungire a termenului de executie, orice intarziere in indeplinirea contractului</w:t>
      </w:r>
      <w:r w:rsidR="00F048F7" w:rsidRPr="00AD173C">
        <w:rPr>
          <w:rFonts w:ascii="Times New Roman" w:eastAsia="Times New Roman" w:hAnsi="Times New Roman"/>
          <w:noProof/>
          <w:sz w:val="24"/>
          <w:szCs w:val="24"/>
          <w:lang w:val="it-IT"/>
        </w:rPr>
        <w:t>,</w:t>
      </w:r>
      <w:r w:rsidRPr="00AD173C">
        <w:rPr>
          <w:rFonts w:ascii="Times New Roman" w:eastAsia="Times New Roman" w:hAnsi="Times New Roman"/>
          <w:noProof/>
          <w:sz w:val="24"/>
          <w:szCs w:val="24"/>
          <w:lang w:val="it-IT"/>
        </w:rPr>
        <w:t xml:space="preserve"> da dreptul achizitorului de a solicita penalitati prestatorului. </w:t>
      </w:r>
    </w:p>
    <w:p w:rsidR="00005395" w:rsidRPr="00AD173C" w:rsidRDefault="00005395" w:rsidP="00C6483B">
      <w:pPr>
        <w:ind w:left="0"/>
        <w:rPr>
          <w:rFonts w:ascii="Times New Roman" w:eastAsia="Times New Roman" w:hAnsi="Times New Roman"/>
          <w:b/>
          <w:i/>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1</w:t>
      </w:r>
      <w:r w:rsidR="009D7385" w:rsidRPr="00AD173C">
        <w:rPr>
          <w:rFonts w:ascii="Times New Roman" w:eastAsia="Times New Roman" w:hAnsi="Times New Roman"/>
          <w:b/>
          <w:i/>
          <w:noProof/>
          <w:sz w:val="24"/>
          <w:szCs w:val="24"/>
          <w:lang w:val="es-ES"/>
        </w:rPr>
        <w:t>5</w:t>
      </w:r>
      <w:r w:rsidRPr="00AD173C">
        <w:rPr>
          <w:rFonts w:ascii="Times New Roman" w:eastAsia="Times New Roman" w:hAnsi="Times New Roman"/>
          <w:b/>
          <w:i/>
          <w:noProof/>
          <w:sz w:val="24"/>
          <w:szCs w:val="24"/>
          <w:lang w:val="es-ES"/>
        </w:rPr>
        <w:t>. Ajustarea pretului contractului</w:t>
      </w:r>
    </w:p>
    <w:p w:rsidR="00A86B7F" w:rsidRPr="00AD173C" w:rsidRDefault="00A86B7F" w:rsidP="00C6483B">
      <w:pPr>
        <w:ind w:left="0"/>
        <w:rPr>
          <w:rFonts w:ascii="Times New Roman" w:eastAsia="Times New Roman" w:hAnsi="Times New Roman"/>
          <w:b/>
          <w:noProof/>
          <w:sz w:val="24"/>
          <w:szCs w:val="24"/>
          <w:lang w:val="es-ES"/>
        </w:rPr>
      </w:pPr>
      <w:r w:rsidRPr="00AD173C">
        <w:rPr>
          <w:rFonts w:ascii="Times New Roman" w:eastAsia="Times New Roman" w:hAnsi="Times New Roman"/>
          <w:noProof/>
          <w:sz w:val="24"/>
          <w:szCs w:val="24"/>
          <w:lang w:val="es-ES"/>
        </w:rPr>
        <w:t>1</w:t>
      </w:r>
      <w:r w:rsidR="009D7385" w:rsidRPr="00AD173C">
        <w:rPr>
          <w:rFonts w:ascii="Times New Roman" w:eastAsia="Times New Roman" w:hAnsi="Times New Roman"/>
          <w:noProof/>
          <w:sz w:val="24"/>
          <w:szCs w:val="24"/>
          <w:lang w:val="es-ES"/>
        </w:rPr>
        <w:t>5</w:t>
      </w:r>
      <w:r w:rsidR="008117A9" w:rsidRPr="00AD173C">
        <w:rPr>
          <w:rFonts w:ascii="Times New Roman" w:eastAsia="Times New Roman" w:hAnsi="Times New Roman"/>
          <w:noProof/>
          <w:sz w:val="24"/>
          <w:szCs w:val="24"/>
          <w:lang w:val="es-ES"/>
        </w:rPr>
        <w:t>.1</w:t>
      </w:r>
      <w:r w:rsidRPr="00AD173C">
        <w:rPr>
          <w:rFonts w:ascii="Times New Roman" w:eastAsia="Times New Roman" w:hAnsi="Times New Roman"/>
          <w:noProof/>
          <w:sz w:val="24"/>
          <w:szCs w:val="24"/>
          <w:lang w:val="es-ES"/>
        </w:rPr>
        <w:t xml:space="preserve"> – Pretul contractului </w:t>
      </w:r>
      <w:r w:rsidRPr="00AD173C">
        <w:rPr>
          <w:rFonts w:ascii="Times New Roman" w:eastAsia="Times New Roman" w:hAnsi="Times New Roman"/>
          <w:b/>
          <w:noProof/>
          <w:sz w:val="24"/>
          <w:szCs w:val="24"/>
          <w:lang w:val="es-ES"/>
        </w:rPr>
        <w:t>nu se ajusteaza.</w:t>
      </w:r>
    </w:p>
    <w:p w:rsidR="00A86B7F" w:rsidRPr="00AD173C" w:rsidRDefault="00A86B7F" w:rsidP="00C6483B">
      <w:pPr>
        <w:ind w:left="0"/>
        <w:rPr>
          <w:rFonts w:ascii="Times New Roman" w:eastAsia="Times New Roman" w:hAnsi="Times New Roman"/>
          <w:b/>
          <w:i/>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1</w:t>
      </w:r>
      <w:r w:rsidR="009D7385" w:rsidRPr="00AD173C">
        <w:rPr>
          <w:rFonts w:ascii="Times New Roman" w:eastAsia="Times New Roman" w:hAnsi="Times New Roman"/>
          <w:b/>
          <w:i/>
          <w:noProof/>
          <w:sz w:val="24"/>
          <w:szCs w:val="24"/>
          <w:lang w:val="es-ES"/>
        </w:rPr>
        <w:t>6</w:t>
      </w:r>
      <w:r w:rsidRPr="00AD173C">
        <w:rPr>
          <w:rFonts w:ascii="Times New Roman" w:eastAsia="Times New Roman" w:hAnsi="Times New Roman"/>
          <w:b/>
          <w:i/>
          <w:noProof/>
          <w:sz w:val="24"/>
          <w:szCs w:val="24"/>
          <w:lang w:val="es-ES"/>
        </w:rPr>
        <w:t xml:space="preserve">. Amendamente </w:t>
      </w:r>
    </w:p>
    <w:p w:rsidR="00A86B7F" w:rsidRPr="00AD173C" w:rsidRDefault="00A86B7F" w:rsidP="00C6483B">
      <w:pPr>
        <w:ind w:left="0"/>
        <w:rPr>
          <w:rFonts w:ascii="Times New Roman" w:eastAsia="Times New Roman" w:hAnsi="Times New Roman"/>
          <w:sz w:val="24"/>
          <w:szCs w:val="24"/>
          <w:lang w:val="ro-RO"/>
        </w:rPr>
      </w:pPr>
      <w:r w:rsidRPr="00AD173C">
        <w:rPr>
          <w:rFonts w:ascii="Times New Roman" w:eastAsia="Times New Roman" w:hAnsi="Times New Roman"/>
          <w:noProof/>
          <w:sz w:val="24"/>
          <w:szCs w:val="24"/>
          <w:lang w:val="es-ES"/>
        </w:rPr>
        <w:t>1</w:t>
      </w:r>
      <w:r w:rsidR="009D7385" w:rsidRPr="00AD173C">
        <w:rPr>
          <w:rFonts w:ascii="Times New Roman" w:eastAsia="Times New Roman" w:hAnsi="Times New Roman"/>
          <w:noProof/>
          <w:sz w:val="24"/>
          <w:szCs w:val="24"/>
          <w:lang w:val="es-ES"/>
        </w:rPr>
        <w:t>6</w:t>
      </w:r>
      <w:r w:rsidRPr="00AD173C">
        <w:rPr>
          <w:rFonts w:ascii="Times New Roman" w:eastAsia="Times New Roman" w:hAnsi="Times New Roman"/>
          <w:noProof/>
          <w:sz w:val="24"/>
          <w:szCs w:val="24"/>
          <w:lang w:val="es-ES"/>
        </w:rPr>
        <w:t>.1 -</w:t>
      </w:r>
      <w:r w:rsidRPr="00AD173C">
        <w:rPr>
          <w:rFonts w:ascii="Times New Roman" w:eastAsia="Times New Roman" w:hAnsi="Times New Roman"/>
          <w:sz w:val="24"/>
          <w:szCs w:val="24"/>
          <w:lang w:val="ro-RO"/>
        </w:rPr>
        <w:t xml:space="preserve">Partile contractante au dreptul, pe durata indeplinirii contractului, de a conveni </w:t>
      </w:r>
      <w:r w:rsidR="00F048F7" w:rsidRPr="00AD173C">
        <w:rPr>
          <w:rFonts w:ascii="Times New Roman" w:eastAsia="Times New Roman" w:hAnsi="Times New Roman"/>
          <w:sz w:val="24"/>
          <w:szCs w:val="24"/>
          <w:lang w:val="ro-RO"/>
        </w:rPr>
        <w:t xml:space="preserve">la </w:t>
      </w:r>
      <w:r w:rsidRPr="00AD173C">
        <w:rPr>
          <w:rFonts w:ascii="Times New Roman" w:eastAsia="Times New Roman" w:hAnsi="Times New Roman"/>
          <w:sz w:val="24"/>
          <w:szCs w:val="24"/>
          <w:lang w:val="ro-RO"/>
        </w:rPr>
        <w:t>modificarea clauzelor contractului, prin act aditional, numai în cazul aparitiei unor circumstante care lezeaza interesele comerciale legitime ale acestora si care nu au putut fi prevazute la data incheierii contractului.</w:t>
      </w:r>
    </w:p>
    <w:p w:rsidR="00A86B7F" w:rsidRPr="00AD173C" w:rsidRDefault="00A86B7F" w:rsidP="00C6483B">
      <w:pPr>
        <w:ind w:left="0"/>
        <w:rPr>
          <w:rFonts w:ascii="Times New Roman" w:eastAsia="Times New Roman" w:hAnsi="Times New Roman"/>
          <w:sz w:val="24"/>
          <w:szCs w:val="24"/>
          <w:lang w:val="ro-RO"/>
        </w:rPr>
      </w:pPr>
    </w:p>
    <w:p w:rsidR="00087E84" w:rsidRPr="00AD173C" w:rsidRDefault="00087E84" w:rsidP="00087E84">
      <w:pPr>
        <w:overflowPunct w:val="0"/>
        <w:autoSpaceDE w:val="0"/>
        <w:autoSpaceDN w:val="0"/>
        <w:adjustRightInd w:val="0"/>
        <w:ind w:left="0"/>
        <w:textAlignment w:val="baseline"/>
        <w:rPr>
          <w:rFonts w:ascii="Times New Roman" w:eastAsia="Times New Roman" w:hAnsi="Times New Roman"/>
          <w:b/>
          <w:i/>
          <w:sz w:val="24"/>
          <w:szCs w:val="24"/>
          <w:lang w:val="pt-BR"/>
        </w:rPr>
      </w:pPr>
      <w:r w:rsidRPr="00AD173C">
        <w:rPr>
          <w:rFonts w:ascii="Times New Roman" w:eastAsia="Times New Roman" w:hAnsi="Times New Roman"/>
          <w:b/>
          <w:i/>
          <w:sz w:val="24"/>
          <w:szCs w:val="24"/>
          <w:lang w:val="pt-BR"/>
        </w:rPr>
        <w:t xml:space="preserve">17. Perioada de garanţie </w:t>
      </w:r>
    </w:p>
    <w:p w:rsidR="00087E84" w:rsidRPr="00AD173C" w:rsidRDefault="00087E84" w:rsidP="00087E84">
      <w:pPr>
        <w:overflowPunct w:val="0"/>
        <w:autoSpaceDE w:val="0"/>
        <w:autoSpaceDN w:val="0"/>
        <w:adjustRightInd w:val="0"/>
        <w:ind w:left="0"/>
        <w:textAlignment w:val="baseline"/>
        <w:rPr>
          <w:rFonts w:ascii="Times New Roman" w:eastAsia="Times New Roman" w:hAnsi="Times New Roman"/>
          <w:sz w:val="24"/>
          <w:szCs w:val="24"/>
          <w:lang w:val="pt-BR"/>
        </w:rPr>
      </w:pPr>
      <w:r w:rsidRPr="00AD173C">
        <w:rPr>
          <w:rFonts w:ascii="Times New Roman" w:eastAsia="Times New Roman" w:hAnsi="Times New Roman"/>
          <w:sz w:val="24"/>
          <w:szCs w:val="24"/>
          <w:lang w:val="pt-BR"/>
        </w:rPr>
        <w:t xml:space="preserve">17.1 - </w:t>
      </w:r>
      <w:r w:rsidR="009B2EC0" w:rsidRPr="00AD173C">
        <w:rPr>
          <w:rFonts w:ascii="Times New Roman" w:eastAsia="Times New Roman" w:hAnsi="Times New Roman"/>
          <w:sz w:val="24"/>
          <w:szCs w:val="24"/>
          <w:lang w:val="pt-BR"/>
        </w:rPr>
        <w:t>Prestatorul</w:t>
      </w:r>
      <w:r w:rsidRPr="00AD173C">
        <w:rPr>
          <w:rFonts w:ascii="Times New Roman" w:eastAsia="Times New Roman" w:hAnsi="Times New Roman"/>
          <w:sz w:val="24"/>
          <w:szCs w:val="24"/>
          <w:lang w:val="pt-BR"/>
        </w:rPr>
        <w:t xml:space="preserve"> are obligaţia de a garanta serviciile prestate</w:t>
      </w:r>
      <w:r w:rsidR="00F433CD" w:rsidRPr="00AD173C">
        <w:rPr>
          <w:rFonts w:ascii="Times New Roman" w:eastAsia="Times New Roman" w:hAnsi="Times New Roman"/>
          <w:sz w:val="24"/>
          <w:szCs w:val="24"/>
          <w:lang w:val="pt-BR"/>
        </w:rPr>
        <w:t>, in temeiul legii.</w:t>
      </w:r>
      <w:r w:rsidRPr="00AD173C">
        <w:rPr>
          <w:rFonts w:ascii="Times New Roman" w:eastAsia="Times New Roman" w:hAnsi="Times New Roman"/>
          <w:sz w:val="24"/>
          <w:szCs w:val="24"/>
          <w:lang w:val="pt-BR"/>
        </w:rPr>
        <w:t xml:space="preserve"> </w:t>
      </w:r>
    </w:p>
    <w:p w:rsidR="000A161B" w:rsidRPr="00AD173C" w:rsidRDefault="000A161B" w:rsidP="00087E84">
      <w:pPr>
        <w:overflowPunct w:val="0"/>
        <w:autoSpaceDE w:val="0"/>
        <w:autoSpaceDN w:val="0"/>
        <w:adjustRightInd w:val="0"/>
        <w:ind w:left="0"/>
        <w:textAlignment w:val="baseline"/>
        <w:rPr>
          <w:rFonts w:ascii="Times New Roman" w:eastAsia="Times New Roman" w:hAnsi="Times New Roman"/>
          <w:sz w:val="24"/>
          <w:szCs w:val="24"/>
          <w:lang w:val="pt-BR"/>
        </w:rPr>
      </w:pPr>
    </w:p>
    <w:p w:rsidR="000A161B" w:rsidRPr="00AD173C" w:rsidRDefault="000A161B" w:rsidP="00087E84">
      <w:pPr>
        <w:overflowPunct w:val="0"/>
        <w:autoSpaceDE w:val="0"/>
        <w:autoSpaceDN w:val="0"/>
        <w:adjustRightInd w:val="0"/>
        <w:ind w:left="0"/>
        <w:textAlignment w:val="baseline"/>
        <w:rPr>
          <w:rFonts w:ascii="Times New Roman" w:hAnsi="Times New Roman"/>
          <w:b/>
          <w:i/>
          <w:sz w:val="24"/>
          <w:szCs w:val="24"/>
        </w:rPr>
      </w:pPr>
      <w:r w:rsidRPr="00AD173C">
        <w:rPr>
          <w:rFonts w:ascii="Times New Roman" w:hAnsi="Times New Roman"/>
          <w:b/>
          <w:i/>
          <w:sz w:val="24"/>
          <w:szCs w:val="24"/>
        </w:rPr>
        <w:t>18. Confidentialitatea</w:t>
      </w:r>
      <w:r w:rsidR="00264805" w:rsidRPr="00AD173C">
        <w:rPr>
          <w:rFonts w:ascii="Times New Roman" w:hAnsi="Times New Roman"/>
          <w:b/>
          <w:i/>
          <w:sz w:val="24"/>
          <w:szCs w:val="24"/>
        </w:rPr>
        <w:t xml:space="preserve"> </w:t>
      </w:r>
      <w:r w:rsidRPr="00AD173C">
        <w:rPr>
          <w:rFonts w:ascii="Times New Roman" w:hAnsi="Times New Roman"/>
          <w:b/>
          <w:i/>
          <w:sz w:val="24"/>
          <w:szCs w:val="24"/>
        </w:rPr>
        <w:t>si</w:t>
      </w:r>
      <w:r w:rsidR="00264805" w:rsidRPr="00AD173C">
        <w:rPr>
          <w:rFonts w:ascii="Times New Roman" w:hAnsi="Times New Roman"/>
          <w:b/>
          <w:i/>
          <w:sz w:val="24"/>
          <w:szCs w:val="24"/>
        </w:rPr>
        <w:t xml:space="preserve"> </w:t>
      </w:r>
      <w:r w:rsidRPr="00AD173C">
        <w:rPr>
          <w:rFonts w:ascii="Times New Roman" w:hAnsi="Times New Roman"/>
          <w:b/>
          <w:i/>
          <w:sz w:val="24"/>
          <w:szCs w:val="24"/>
        </w:rPr>
        <w:t>prelucrarea</w:t>
      </w:r>
      <w:r w:rsidR="00264805" w:rsidRPr="00AD173C">
        <w:rPr>
          <w:rFonts w:ascii="Times New Roman" w:hAnsi="Times New Roman"/>
          <w:b/>
          <w:i/>
          <w:sz w:val="24"/>
          <w:szCs w:val="24"/>
        </w:rPr>
        <w:t xml:space="preserve"> </w:t>
      </w:r>
      <w:r w:rsidRPr="00AD173C">
        <w:rPr>
          <w:rFonts w:ascii="Times New Roman" w:hAnsi="Times New Roman"/>
          <w:b/>
          <w:i/>
          <w:sz w:val="24"/>
          <w:szCs w:val="24"/>
        </w:rPr>
        <w:t>datelor cu caracter personal</w:t>
      </w:r>
    </w:p>
    <w:p w:rsidR="000A161B" w:rsidRPr="00AD173C" w:rsidRDefault="000A161B" w:rsidP="00087E84">
      <w:pPr>
        <w:overflowPunct w:val="0"/>
        <w:autoSpaceDE w:val="0"/>
        <w:autoSpaceDN w:val="0"/>
        <w:adjustRightInd w:val="0"/>
        <w:ind w:left="0"/>
        <w:textAlignment w:val="baseline"/>
        <w:rPr>
          <w:rFonts w:ascii="Times New Roman" w:hAnsi="Times New Roman"/>
          <w:sz w:val="24"/>
          <w:szCs w:val="24"/>
        </w:rPr>
      </w:pPr>
      <w:r w:rsidRPr="00AD173C">
        <w:rPr>
          <w:rFonts w:ascii="Times New Roman" w:hAnsi="Times New Roman"/>
          <w:b/>
          <w:sz w:val="24"/>
          <w:szCs w:val="24"/>
        </w:rPr>
        <w:t>18.1</w:t>
      </w:r>
      <w:r w:rsidRPr="00AD173C">
        <w:rPr>
          <w:rFonts w:ascii="Times New Roman" w:hAnsi="Times New Roman"/>
          <w:sz w:val="24"/>
          <w:szCs w:val="24"/>
        </w:rPr>
        <w:t xml:space="preserve"> (1) Partile</w:t>
      </w:r>
      <w:r w:rsidR="00F433CD" w:rsidRPr="00AD173C">
        <w:rPr>
          <w:rFonts w:ascii="Times New Roman" w:hAnsi="Times New Roman"/>
          <w:sz w:val="24"/>
          <w:szCs w:val="24"/>
        </w:rPr>
        <w:t xml:space="preserve"> </w:t>
      </w:r>
      <w:r w:rsidRPr="00AD173C">
        <w:rPr>
          <w:rFonts w:ascii="Times New Roman" w:hAnsi="Times New Roman"/>
          <w:sz w:val="24"/>
          <w:szCs w:val="24"/>
        </w:rPr>
        <w:t>convin</w:t>
      </w:r>
      <w:r w:rsidR="00F433CD" w:rsidRPr="00AD173C">
        <w:rPr>
          <w:rFonts w:ascii="Times New Roman" w:hAnsi="Times New Roman"/>
          <w:sz w:val="24"/>
          <w:szCs w:val="24"/>
        </w:rPr>
        <w:t xml:space="preserve"> </w:t>
      </w:r>
      <w:r w:rsidRPr="00AD173C">
        <w:rPr>
          <w:rFonts w:ascii="Times New Roman" w:hAnsi="Times New Roman"/>
          <w:sz w:val="24"/>
          <w:szCs w:val="24"/>
        </w:rPr>
        <w:t>sa</w:t>
      </w:r>
      <w:r w:rsidR="00F433CD" w:rsidRPr="00AD173C">
        <w:rPr>
          <w:rFonts w:ascii="Times New Roman" w:hAnsi="Times New Roman"/>
          <w:sz w:val="24"/>
          <w:szCs w:val="24"/>
        </w:rPr>
        <w:t xml:space="preserve"> </w:t>
      </w:r>
      <w:r w:rsidRPr="00AD173C">
        <w:rPr>
          <w:rFonts w:ascii="Times New Roman" w:hAnsi="Times New Roman"/>
          <w:sz w:val="24"/>
          <w:szCs w:val="24"/>
        </w:rPr>
        <w:t>pastreze in stricta</w:t>
      </w:r>
      <w:r w:rsidR="00F433CD" w:rsidRPr="00AD173C">
        <w:rPr>
          <w:rFonts w:ascii="Times New Roman" w:hAnsi="Times New Roman"/>
          <w:sz w:val="24"/>
          <w:szCs w:val="24"/>
        </w:rPr>
        <w:t xml:space="preserve"> </w:t>
      </w:r>
      <w:r w:rsidRPr="00AD173C">
        <w:rPr>
          <w:rFonts w:ascii="Times New Roman" w:hAnsi="Times New Roman"/>
          <w:sz w:val="24"/>
          <w:szCs w:val="24"/>
        </w:rPr>
        <w:t>confidentialitate</w:t>
      </w:r>
      <w:r w:rsidR="00F433CD" w:rsidRPr="00AD173C">
        <w:rPr>
          <w:rFonts w:ascii="Times New Roman" w:hAnsi="Times New Roman"/>
          <w:sz w:val="24"/>
          <w:szCs w:val="24"/>
        </w:rPr>
        <w:t xml:space="preserve"> </w:t>
      </w:r>
      <w:r w:rsidRPr="00AD173C">
        <w:rPr>
          <w:rFonts w:ascii="Times New Roman" w:hAnsi="Times New Roman"/>
          <w:sz w:val="24"/>
          <w:szCs w:val="24"/>
        </w:rPr>
        <w:t>informatiile</w:t>
      </w:r>
      <w:r w:rsidR="00F433CD" w:rsidRPr="00AD173C">
        <w:rPr>
          <w:rFonts w:ascii="Times New Roman" w:hAnsi="Times New Roman"/>
          <w:sz w:val="24"/>
          <w:szCs w:val="24"/>
        </w:rPr>
        <w:t xml:space="preserve"> contractual </w:t>
      </w:r>
      <w:r w:rsidRPr="00AD173C">
        <w:rPr>
          <w:rFonts w:ascii="Times New Roman" w:hAnsi="Times New Roman"/>
          <w:sz w:val="24"/>
          <w:szCs w:val="24"/>
        </w:rPr>
        <w:t>si</w:t>
      </w:r>
      <w:r w:rsidR="00F433CD" w:rsidRPr="00AD173C">
        <w:rPr>
          <w:rFonts w:ascii="Times New Roman" w:hAnsi="Times New Roman"/>
          <w:sz w:val="24"/>
          <w:szCs w:val="24"/>
        </w:rPr>
        <w:t xml:space="preserve"> </w:t>
      </w:r>
      <w:r w:rsidRPr="00AD173C">
        <w:rPr>
          <w:rFonts w:ascii="Times New Roman" w:hAnsi="Times New Roman"/>
          <w:sz w:val="24"/>
          <w:szCs w:val="24"/>
        </w:rPr>
        <w:t>sunt de acord</w:t>
      </w:r>
      <w:r w:rsidR="00F433CD" w:rsidRPr="00AD173C">
        <w:rPr>
          <w:rFonts w:ascii="Times New Roman" w:hAnsi="Times New Roman"/>
          <w:sz w:val="24"/>
          <w:szCs w:val="24"/>
        </w:rPr>
        <w:t xml:space="preserve"> </w:t>
      </w:r>
      <w:r w:rsidRPr="00AD173C">
        <w:rPr>
          <w:rFonts w:ascii="Times New Roman" w:hAnsi="Times New Roman"/>
          <w:sz w:val="24"/>
          <w:szCs w:val="24"/>
        </w:rPr>
        <w:t>sa</w:t>
      </w:r>
      <w:r w:rsidR="00F433CD" w:rsidRPr="00AD173C">
        <w:rPr>
          <w:rFonts w:ascii="Times New Roman" w:hAnsi="Times New Roman"/>
          <w:sz w:val="24"/>
          <w:szCs w:val="24"/>
        </w:rPr>
        <w:t xml:space="preserve"> </w:t>
      </w:r>
      <w:r w:rsidRPr="00AD173C">
        <w:rPr>
          <w:rFonts w:ascii="Times New Roman" w:hAnsi="Times New Roman"/>
          <w:sz w:val="24"/>
          <w:szCs w:val="24"/>
        </w:rPr>
        <w:t>previna</w:t>
      </w:r>
      <w:r w:rsidR="00F433CD" w:rsidRPr="00AD173C">
        <w:rPr>
          <w:rFonts w:ascii="Times New Roman" w:hAnsi="Times New Roman"/>
          <w:sz w:val="24"/>
          <w:szCs w:val="24"/>
        </w:rPr>
        <w:t xml:space="preserve"> </w:t>
      </w:r>
      <w:r w:rsidRPr="00AD173C">
        <w:rPr>
          <w:rFonts w:ascii="Times New Roman" w:hAnsi="Times New Roman"/>
          <w:sz w:val="24"/>
          <w:szCs w:val="24"/>
        </w:rPr>
        <w:t>orice</w:t>
      </w:r>
      <w:r w:rsidR="00F433CD" w:rsidRPr="00AD173C">
        <w:rPr>
          <w:rFonts w:ascii="Times New Roman" w:hAnsi="Times New Roman"/>
          <w:sz w:val="24"/>
          <w:szCs w:val="24"/>
        </w:rPr>
        <w:t xml:space="preserve"> </w:t>
      </w:r>
      <w:r w:rsidRPr="00AD173C">
        <w:rPr>
          <w:rFonts w:ascii="Times New Roman" w:hAnsi="Times New Roman"/>
          <w:sz w:val="24"/>
          <w:szCs w:val="24"/>
        </w:rPr>
        <w:t>utilizare</w:t>
      </w:r>
      <w:r w:rsidR="00F433CD" w:rsidRPr="00AD173C">
        <w:rPr>
          <w:rFonts w:ascii="Times New Roman" w:hAnsi="Times New Roman"/>
          <w:sz w:val="24"/>
          <w:szCs w:val="24"/>
        </w:rPr>
        <w:t xml:space="preserve"> </w:t>
      </w:r>
      <w:r w:rsidRPr="00AD173C">
        <w:rPr>
          <w:rFonts w:ascii="Times New Roman" w:hAnsi="Times New Roman"/>
          <w:sz w:val="24"/>
          <w:szCs w:val="24"/>
        </w:rPr>
        <w:t>sau</w:t>
      </w:r>
      <w:r w:rsidR="00F433CD" w:rsidRPr="00AD173C">
        <w:rPr>
          <w:rFonts w:ascii="Times New Roman" w:hAnsi="Times New Roman"/>
          <w:sz w:val="24"/>
          <w:szCs w:val="24"/>
        </w:rPr>
        <w:t xml:space="preserve"> </w:t>
      </w:r>
      <w:r w:rsidRPr="00AD173C">
        <w:rPr>
          <w:rFonts w:ascii="Times New Roman" w:hAnsi="Times New Roman"/>
          <w:sz w:val="24"/>
          <w:szCs w:val="24"/>
        </w:rPr>
        <w:t>divulgare</w:t>
      </w:r>
      <w:r w:rsidR="00F433CD" w:rsidRPr="00AD173C">
        <w:rPr>
          <w:rFonts w:ascii="Times New Roman" w:hAnsi="Times New Roman"/>
          <w:sz w:val="24"/>
          <w:szCs w:val="24"/>
        </w:rPr>
        <w:t xml:space="preserve"> </w:t>
      </w:r>
      <w:r w:rsidRPr="00AD173C">
        <w:rPr>
          <w:rFonts w:ascii="Times New Roman" w:hAnsi="Times New Roman"/>
          <w:sz w:val="24"/>
          <w:szCs w:val="24"/>
        </w:rPr>
        <w:t>neautorizata a acestora. Partile</w:t>
      </w:r>
      <w:r w:rsidR="00F433CD" w:rsidRPr="00AD173C">
        <w:rPr>
          <w:rFonts w:ascii="Times New Roman" w:hAnsi="Times New Roman"/>
          <w:sz w:val="24"/>
          <w:szCs w:val="24"/>
        </w:rPr>
        <w:t xml:space="preserve"> </w:t>
      </w:r>
      <w:r w:rsidRPr="00AD173C">
        <w:rPr>
          <w:rFonts w:ascii="Times New Roman" w:hAnsi="Times New Roman"/>
          <w:sz w:val="24"/>
          <w:szCs w:val="24"/>
        </w:rPr>
        <w:t>inteleg</w:t>
      </w:r>
      <w:r w:rsidR="00F433CD" w:rsidRPr="00AD173C">
        <w:rPr>
          <w:rFonts w:ascii="Times New Roman" w:hAnsi="Times New Roman"/>
          <w:sz w:val="24"/>
          <w:szCs w:val="24"/>
        </w:rPr>
        <w:t xml:space="preserve"> </w:t>
      </w:r>
      <w:r w:rsidRPr="00AD173C">
        <w:rPr>
          <w:rFonts w:ascii="Times New Roman" w:hAnsi="Times New Roman"/>
          <w:sz w:val="24"/>
          <w:szCs w:val="24"/>
        </w:rPr>
        <w:t>sa</w:t>
      </w:r>
      <w:r w:rsidR="00F433CD" w:rsidRPr="00AD173C">
        <w:rPr>
          <w:rFonts w:ascii="Times New Roman" w:hAnsi="Times New Roman"/>
          <w:sz w:val="24"/>
          <w:szCs w:val="24"/>
        </w:rPr>
        <w:t xml:space="preserve"> </w:t>
      </w:r>
      <w:r w:rsidRPr="00AD173C">
        <w:rPr>
          <w:rFonts w:ascii="Times New Roman" w:hAnsi="Times New Roman"/>
          <w:sz w:val="24"/>
          <w:szCs w:val="24"/>
        </w:rPr>
        <w:t>utilizeze</w:t>
      </w:r>
      <w:r w:rsidR="00F433CD" w:rsidRPr="00AD173C">
        <w:rPr>
          <w:rFonts w:ascii="Times New Roman" w:hAnsi="Times New Roman"/>
          <w:sz w:val="24"/>
          <w:szCs w:val="24"/>
        </w:rPr>
        <w:t xml:space="preserve"> </w:t>
      </w:r>
      <w:r w:rsidRPr="00AD173C">
        <w:rPr>
          <w:rFonts w:ascii="Times New Roman" w:hAnsi="Times New Roman"/>
          <w:sz w:val="24"/>
          <w:szCs w:val="24"/>
        </w:rPr>
        <w:t>informatiile</w:t>
      </w:r>
      <w:r w:rsidR="00F433CD" w:rsidRPr="00AD173C">
        <w:rPr>
          <w:rFonts w:ascii="Times New Roman" w:hAnsi="Times New Roman"/>
          <w:sz w:val="24"/>
          <w:szCs w:val="24"/>
        </w:rPr>
        <w:t xml:space="preserve"> contractuale, </w:t>
      </w:r>
      <w:r w:rsidRPr="00AD173C">
        <w:rPr>
          <w:rFonts w:ascii="Times New Roman" w:hAnsi="Times New Roman"/>
          <w:sz w:val="24"/>
          <w:szCs w:val="24"/>
        </w:rPr>
        <w:t>doar in scopul de a</w:t>
      </w:r>
      <w:r w:rsidR="00F433CD" w:rsidRPr="00AD173C">
        <w:rPr>
          <w:rFonts w:ascii="Times New Roman" w:hAnsi="Times New Roman"/>
          <w:sz w:val="24"/>
          <w:szCs w:val="24"/>
        </w:rPr>
        <w:t xml:space="preserve"> </w:t>
      </w:r>
      <w:r w:rsidRPr="00AD173C">
        <w:rPr>
          <w:rFonts w:ascii="Times New Roman" w:hAnsi="Times New Roman"/>
          <w:sz w:val="24"/>
          <w:szCs w:val="24"/>
        </w:rPr>
        <w:t>indeplini</w:t>
      </w:r>
      <w:r w:rsidR="00F433CD" w:rsidRPr="00AD173C">
        <w:rPr>
          <w:rFonts w:ascii="Times New Roman" w:hAnsi="Times New Roman"/>
          <w:sz w:val="24"/>
          <w:szCs w:val="24"/>
        </w:rPr>
        <w:t xml:space="preserve"> </w:t>
      </w:r>
      <w:r w:rsidRPr="00AD173C">
        <w:rPr>
          <w:rFonts w:ascii="Times New Roman" w:hAnsi="Times New Roman"/>
          <w:sz w:val="24"/>
          <w:szCs w:val="24"/>
        </w:rPr>
        <w:t xml:space="preserve">obligatiile din prezentul contract. (2) Fara a </w:t>
      </w:r>
      <w:r w:rsidR="00F433CD" w:rsidRPr="00AD173C">
        <w:rPr>
          <w:rFonts w:ascii="Times New Roman" w:hAnsi="Times New Roman"/>
          <w:sz w:val="24"/>
          <w:szCs w:val="24"/>
        </w:rPr>
        <w:t xml:space="preserve">adduce </w:t>
      </w:r>
      <w:r w:rsidRPr="00AD173C">
        <w:rPr>
          <w:rFonts w:ascii="Times New Roman" w:hAnsi="Times New Roman"/>
          <w:sz w:val="24"/>
          <w:szCs w:val="24"/>
        </w:rPr>
        <w:t>atingere</w:t>
      </w:r>
      <w:r w:rsidR="00F433CD" w:rsidRPr="00AD173C">
        <w:rPr>
          <w:rFonts w:ascii="Times New Roman" w:hAnsi="Times New Roman"/>
          <w:sz w:val="24"/>
          <w:szCs w:val="24"/>
        </w:rPr>
        <w:t xml:space="preserve"> </w:t>
      </w:r>
      <w:r w:rsidRPr="00AD173C">
        <w:rPr>
          <w:rFonts w:ascii="Times New Roman" w:hAnsi="Times New Roman"/>
          <w:sz w:val="24"/>
          <w:szCs w:val="24"/>
        </w:rPr>
        <w:t>obligatiilor</w:t>
      </w:r>
      <w:r w:rsidR="00F433CD" w:rsidRPr="00AD173C">
        <w:rPr>
          <w:rFonts w:ascii="Times New Roman" w:hAnsi="Times New Roman"/>
          <w:sz w:val="24"/>
          <w:szCs w:val="24"/>
        </w:rPr>
        <w:t xml:space="preserve"> </w:t>
      </w:r>
      <w:r w:rsidRPr="00AD173C">
        <w:rPr>
          <w:rFonts w:ascii="Times New Roman" w:hAnsi="Times New Roman"/>
          <w:sz w:val="24"/>
          <w:szCs w:val="24"/>
        </w:rPr>
        <w:t xml:space="preserve">prevazute in prezentul </w:t>
      </w:r>
      <w:r w:rsidR="00F433CD" w:rsidRPr="00AD173C">
        <w:rPr>
          <w:rFonts w:ascii="Times New Roman" w:hAnsi="Times New Roman"/>
          <w:sz w:val="24"/>
          <w:szCs w:val="24"/>
        </w:rPr>
        <w:t>c</w:t>
      </w:r>
      <w:r w:rsidRPr="00AD173C">
        <w:rPr>
          <w:rFonts w:ascii="Times New Roman" w:hAnsi="Times New Roman"/>
          <w:sz w:val="24"/>
          <w:szCs w:val="24"/>
        </w:rPr>
        <w:t>ontract si</w:t>
      </w:r>
      <w:r w:rsidR="00F433CD" w:rsidRPr="00AD173C">
        <w:rPr>
          <w:rFonts w:ascii="Times New Roman" w:hAnsi="Times New Roman"/>
          <w:sz w:val="24"/>
          <w:szCs w:val="24"/>
        </w:rPr>
        <w:t xml:space="preserve"> </w:t>
      </w:r>
      <w:r w:rsidRPr="00AD173C">
        <w:rPr>
          <w:rFonts w:ascii="Times New Roman" w:hAnsi="Times New Roman"/>
          <w:sz w:val="24"/>
          <w:szCs w:val="24"/>
        </w:rPr>
        <w:t>anexel</w:t>
      </w:r>
      <w:r w:rsidR="00F433CD" w:rsidRPr="00AD173C">
        <w:rPr>
          <w:rFonts w:ascii="Times New Roman" w:hAnsi="Times New Roman"/>
          <w:sz w:val="24"/>
          <w:szCs w:val="24"/>
        </w:rPr>
        <w:t xml:space="preserve">or </w:t>
      </w:r>
      <w:r w:rsidRPr="00AD173C">
        <w:rPr>
          <w:rFonts w:ascii="Times New Roman" w:hAnsi="Times New Roman"/>
          <w:sz w:val="24"/>
          <w:szCs w:val="24"/>
        </w:rPr>
        <w:t>eacestuia</w:t>
      </w:r>
      <w:r w:rsidR="00F433CD" w:rsidRPr="00AD173C">
        <w:rPr>
          <w:rFonts w:ascii="Times New Roman" w:hAnsi="Times New Roman"/>
          <w:sz w:val="24"/>
          <w:szCs w:val="24"/>
        </w:rPr>
        <w:t xml:space="preserve"> </w:t>
      </w:r>
      <w:r w:rsidRPr="00AD173C">
        <w:rPr>
          <w:rFonts w:ascii="Times New Roman" w:hAnsi="Times New Roman"/>
          <w:sz w:val="24"/>
          <w:szCs w:val="24"/>
        </w:rPr>
        <w:t>privind</w:t>
      </w:r>
      <w:r w:rsidR="00F433CD" w:rsidRPr="00AD173C">
        <w:rPr>
          <w:rFonts w:ascii="Times New Roman" w:hAnsi="Times New Roman"/>
          <w:sz w:val="24"/>
          <w:szCs w:val="24"/>
        </w:rPr>
        <w:t xml:space="preserve"> </w:t>
      </w:r>
      <w:r w:rsidRPr="00AD173C">
        <w:rPr>
          <w:rFonts w:ascii="Times New Roman" w:hAnsi="Times New Roman"/>
          <w:sz w:val="24"/>
          <w:szCs w:val="24"/>
        </w:rPr>
        <w:t>furnizarea</w:t>
      </w:r>
      <w:r w:rsidR="00F433CD" w:rsidRPr="00AD173C">
        <w:rPr>
          <w:rFonts w:ascii="Times New Roman" w:hAnsi="Times New Roman"/>
          <w:sz w:val="24"/>
          <w:szCs w:val="24"/>
        </w:rPr>
        <w:t xml:space="preserve"> </w:t>
      </w:r>
      <w:r w:rsidRPr="00AD173C">
        <w:rPr>
          <w:rFonts w:ascii="Times New Roman" w:hAnsi="Times New Roman"/>
          <w:sz w:val="24"/>
          <w:szCs w:val="24"/>
        </w:rPr>
        <w:t>informatiilor</w:t>
      </w:r>
      <w:r w:rsidR="00F433CD" w:rsidRPr="00AD173C">
        <w:rPr>
          <w:rFonts w:ascii="Times New Roman" w:hAnsi="Times New Roman"/>
          <w:sz w:val="24"/>
          <w:szCs w:val="24"/>
        </w:rPr>
        <w:t xml:space="preserve"> </w:t>
      </w:r>
      <w:r w:rsidRPr="00AD173C">
        <w:rPr>
          <w:rFonts w:ascii="Times New Roman" w:hAnsi="Times New Roman"/>
          <w:sz w:val="24"/>
          <w:szCs w:val="24"/>
        </w:rPr>
        <w:t>si</w:t>
      </w:r>
      <w:r w:rsidR="00F433CD" w:rsidRPr="00AD173C">
        <w:rPr>
          <w:rFonts w:ascii="Times New Roman" w:hAnsi="Times New Roman"/>
          <w:sz w:val="24"/>
          <w:szCs w:val="24"/>
        </w:rPr>
        <w:t xml:space="preserve"> </w:t>
      </w:r>
      <w:r w:rsidRPr="00AD173C">
        <w:rPr>
          <w:rFonts w:ascii="Times New Roman" w:hAnsi="Times New Roman"/>
          <w:sz w:val="24"/>
          <w:szCs w:val="24"/>
        </w:rPr>
        <w:t>documentelor</w:t>
      </w:r>
      <w:r w:rsidR="00F433CD" w:rsidRPr="00AD173C">
        <w:rPr>
          <w:rFonts w:ascii="Times New Roman" w:hAnsi="Times New Roman"/>
          <w:sz w:val="24"/>
          <w:szCs w:val="24"/>
        </w:rPr>
        <w:t xml:space="preserve"> </w:t>
      </w:r>
      <w:r w:rsidRPr="00AD173C">
        <w:rPr>
          <w:rFonts w:ascii="Times New Roman" w:hAnsi="Times New Roman"/>
          <w:sz w:val="24"/>
          <w:szCs w:val="24"/>
        </w:rPr>
        <w:t>necesare</w:t>
      </w:r>
      <w:r w:rsidR="00F433CD" w:rsidRPr="00AD173C">
        <w:rPr>
          <w:rFonts w:ascii="Times New Roman" w:hAnsi="Times New Roman"/>
          <w:sz w:val="24"/>
          <w:szCs w:val="24"/>
        </w:rPr>
        <w:t xml:space="preserve"> </w:t>
      </w:r>
      <w:r w:rsidRPr="00AD173C">
        <w:rPr>
          <w:rFonts w:ascii="Times New Roman" w:hAnsi="Times New Roman"/>
          <w:sz w:val="24"/>
          <w:szCs w:val="24"/>
        </w:rPr>
        <w:t>desfasurarii</w:t>
      </w:r>
      <w:r w:rsidR="00F433CD" w:rsidRPr="00AD173C">
        <w:rPr>
          <w:rFonts w:ascii="Times New Roman" w:hAnsi="Times New Roman"/>
          <w:sz w:val="24"/>
          <w:szCs w:val="24"/>
        </w:rPr>
        <w:t xml:space="preserve"> </w:t>
      </w:r>
      <w:r w:rsidRPr="00AD173C">
        <w:rPr>
          <w:rFonts w:ascii="Times New Roman" w:hAnsi="Times New Roman"/>
          <w:sz w:val="24"/>
          <w:szCs w:val="24"/>
        </w:rPr>
        <w:t>activitatilor de audit si control de catre</w:t>
      </w:r>
      <w:r w:rsidR="00F433CD" w:rsidRPr="00AD173C">
        <w:rPr>
          <w:rFonts w:ascii="Times New Roman" w:hAnsi="Times New Roman"/>
          <w:sz w:val="24"/>
          <w:szCs w:val="24"/>
        </w:rPr>
        <w:t xml:space="preserve"> </w:t>
      </w:r>
      <w:r w:rsidRPr="00AD173C">
        <w:rPr>
          <w:rFonts w:ascii="Times New Roman" w:hAnsi="Times New Roman"/>
          <w:sz w:val="24"/>
          <w:szCs w:val="24"/>
        </w:rPr>
        <w:t>institutiile/departamentele</w:t>
      </w:r>
      <w:r w:rsidR="00F433CD" w:rsidRPr="00AD173C">
        <w:rPr>
          <w:rFonts w:ascii="Times New Roman" w:hAnsi="Times New Roman"/>
          <w:sz w:val="24"/>
          <w:szCs w:val="24"/>
        </w:rPr>
        <w:t xml:space="preserve"> </w:t>
      </w:r>
      <w:r w:rsidRPr="00AD173C">
        <w:rPr>
          <w:rFonts w:ascii="Times New Roman" w:hAnsi="Times New Roman"/>
          <w:sz w:val="24"/>
          <w:szCs w:val="24"/>
        </w:rPr>
        <w:t>abilitate, precum</w:t>
      </w:r>
      <w:r w:rsidR="00F433CD" w:rsidRPr="00AD173C">
        <w:rPr>
          <w:rFonts w:ascii="Times New Roman" w:hAnsi="Times New Roman"/>
          <w:sz w:val="24"/>
          <w:szCs w:val="24"/>
        </w:rPr>
        <w:t xml:space="preserve"> </w:t>
      </w:r>
      <w:r w:rsidRPr="00AD173C">
        <w:rPr>
          <w:rFonts w:ascii="Times New Roman" w:hAnsi="Times New Roman"/>
          <w:sz w:val="24"/>
          <w:szCs w:val="24"/>
        </w:rPr>
        <w:t>si</w:t>
      </w:r>
      <w:r w:rsidR="00F433CD" w:rsidRPr="00AD173C">
        <w:rPr>
          <w:rFonts w:ascii="Times New Roman" w:hAnsi="Times New Roman"/>
          <w:sz w:val="24"/>
          <w:szCs w:val="24"/>
        </w:rPr>
        <w:t xml:space="preserve"> </w:t>
      </w:r>
      <w:r w:rsidRPr="00AD173C">
        <w:rPr>
          <w:rFonts w:ascii="Times New Roman" w:hAnsi="Times New Roman"/>
          <w:sz w:val="24"/>
          <w:szCs w:val="24"/>
        </w:rPr>
        <w:t>pentru</w:t>
      </w:r>
      <w:r w:rsidR="00F433CD" w:rsidRPr="00AD173C">
        <w:rPr>
          <w:rFonts w:ascii="Times New Roman" w:hAnsi="Times New Roman"/>
          <w:sz w:val="24"/>
          <w:szCs w:val="24"/>
        </w:rPr>
        <w:t xml:space="preserve"> </w:t>
      </w:r>
      <w:r w:rsidRPr="00AD173C">
        <w:rPr>
          <w:rFonts w:ascii="Times New Roman" w:hAnsi="Times New Roman"/>
          <w:sz w:val="24"/>
          <w:szCs w:val="24"/>
        </w:rPr>
        <w:t>informarea</w:t>
      </w:r>
      <w:r w:rsidR="00F433CD" w:rsidRPr="00AD173C">
        <w:rPr>
          <w:rFonts w:ascii="Times New Roman" w:hAnsi="Times New Roman"/>
          <w:sz w:val="24"/>
          <w:szCs w:val="24"/>
        </w:rPr>
        <w:t xml:space="preserve"> </w:t>
      </w:r>
      <w:r w:rsidRPr="00AD173C">
        <w:rPr>
          <w:rFonts w:ascii="Times New Roman" w:hAnsi="Times New Roman"/>
          <w:sz w:val="24"/>
          <w:szCs w:val="24"/>
        </w:rPr>
        <w:t>si</w:t>
      </w:r>
      <w:r w:rsidR="00F433CD" w:rsidRPr="00AD173C">
        <w:rPr>
          <w:rFonts w:ascii="Times New Roman" w:hAnsi="Times New Roman"/>
          <w:sz w:val="24"/>
          <w:szCs w:val="24"/>
        </w:rPr>
        <w:t xml:space="preserve"> </w:t>
      </w:r>
      <w:r w:rsidRPr="00AD173C">
        <w:rPr>
          <w:rFonts w:ascii="Times New Roman" w:hAnsi="Times New Roman"/>
          <w:sz w:val="24"/>
          <w:szCs w:val="24"/>
        </w:rPr>
        <w:t>promovarea in scopuri</w:t>
      </w:r>
      <w:r w:rsidR="00F433CD" w:rsidRPr="00AD173C">
        <w:rPr>
          <w:rFonts w:ascii="Times New Roman" w:hAnsi="Times New Roman"/>
          <w:sz w:val="24"/>
          <w:szCs w:val="24"/>
        </w:rPr>
        <w:t xml:space="preserve"> </w:t>
      </w:r>
      <w:r w:rsidRPr="00AD173C">
        <w:rPr>
          <w:rFonts w:ascii="Times New Roman" w:hAnsi="Times New Roman"/>
          <w:sz w:val="24"/>
          <w:szCs w:val="24"/>
        </w:rPr>
        <w:t>publicitare a utilizarii</w:t>
      </w:r>
      <w:r w:rsidR="00F433CD" w:rsidRPr="00AD173C">
        <w:rPr>
          <w:rFonts w:ascii="Times New Roman" w:hAnsi="Times New Roman"/>
          <w:sz w:val="24"/>
          <w:szCs w:val="24"/>
        </w:rPr>
        <w:t xml:space="preserve"> </w:t>
      </w:r>
      <w:r w:rsidRPr="00AD173C">
        <w:rPr>
          <w:rFonts w:ascii="Times New Roman" w:hAnsi="Times New Roman"/>
          <w:sz w:val="24"/>
          <w:szCs w:val="24"/>
        </w:rPr>
        <w:t>fondurilor FEDR/IPA/ENI/FSE, conform prevederilor</w:t>
      </w:r>
      <w:r w:rsidR="00F433CD" w:rsidRPr="00AD173C">
        <w:rPr>
          <w:rFonts w:ascii="Times New Roman" w:hAnsi="Times New Roman"/>
          <w:sz w:val="24"/>
          <w:szCs w:val="24"/>
        </w:rPr>
        <w:t xml:space="preserve"> </w:t>
      </w:r>
      <w:r w:rsidRPr="00AD173C">
        <w:rPr>
          <w:rFonts w:ascii="Times New Roman" w:hAnsi="Times New Roman"/>
          <w:sz w:val="24"/>
          <w:szCs w:val="24"/>
        </w:rPr>
        <w:t>regulamentelor</w:t>
      </w:r>
      <w:r w:rsidR="00F433CD" w:rsidRPr="00AD173C">
        <w:rPr>
          <w:rFonts w:ascii="Times New Roman" w:hAnsi="Times New Roman"/>
          <w:sz w:val="24"/>
          <w:szCs w:val="24"/>
        </w:rPr>
        <w:t xml:space="preserve"> </w:t>
      </w:r>
      <w:r w:rsidRPr="00AD173C">
        <w:rPr>
          <w:rFonts w:ascii="Times New Roman" w:hAnsi="Times New Roman"/>
          <w:sz w:val="24"/>
          <w:szCs w:val="24"/>
        </w:rPr>
        <w:t>europene</w:t>
      </w:r>
      <w:r w:rsidR="00F433CD" w:rsidRPr="00AD173C">
        <w:rPr>
          <w:rFonts w:ascii="Times New Roman" w:hAnsi="Times New Roman"/>
          <w:sz w:val="24"/>
          <w:szCs w:val="24"/>
        </w:rPr>
        <w:t xml:space="preserve"> </w:t>
      </w:r>
      <w:r w:rsidRPr="00AD173C">
        <w:rPr>
          <w:rFonts w:ascii="Times New Roman" w:hAnsi="Times New Roman"/>
          <w:sz w:val="24"/>
          <w:szCs w:val="24"/>
        </w:rPr>
        <w:t>aplicabile, partile se angajeaza</w:t>
      </w:r>
      <w:r w:rsidR="00F433CD" w:rsidRPr="00AD173C">
        <w:rPr>
          <w:rFonts w:ascii="Times New Roman" w:hAnsi="Times New Roman"/>
          <w:sz w:val="24"/>
          <w:szCs w:val="24"/>
        </w:rPr>
        <w:t xml:space="preserve"> </w:t>
      </w:r>
      <w:r w:rsidRPr="00AD173C">
        <w:rPr>
          <w:rFonts w:ascii="Times New Roman" w:hAnsi="Times New Roman"/>
          <w:sz w:val="24"/>
          <w:szCs w:val="24"/>
        </w:rPr>
        <w:t>sa</w:t>
      </w:r>
      <w:r w:rsidR="00F433CD" w:rsidRPr="00AD173C">
        <w:rPr>
          <w:rFonts w:ascii="Times New Roman" w:hAnsi="Times New Roman"/>
          <w:sz w:val="24"/>
          <w:szCs w:val="24"/>
        </w:rPr>
        <w:t xml:space="preserve"> </w:t>
      </w:r>
      <w:r w:rsidRPr="00AD173C">
        <w:rPr>
          <w:rFonts w:ascii="Times New Roman" w:hAnsi="Times New Roman"/>
          <w:sz w:val="24"/>
          <w:szCs w:val="24"/>
        </w:rPr>
        <w:t>depuna</w:t>
      </w:r>
      <w:r w:rsidR="00F433CD" w:rsidRPr="00AD173C">
        <w:rPr>
          <w:rFonts w:ascii="Times New Roman" w:hAnsi="Times New Roman"/>
          <w:sz w:val="24"/>
          <w:szCs w:val="24"/>
        </w:rPr>
        <w:t xml:space="preserve"> </w:t>
      </w:r>
      <w:r w:rsidRPr="00AD173C">
        <w:rPr>
          <w:rFonts w:ascii="Times New Roman" w:hAnsi="Times New Roman"/>
          <w:sz w:val="24"/>
          <w:szCs w:val="24"/>
        </w:rPr>
        <w:t>toate</w:t>
      </w:r>
      <w:r w:rsidR="00F433CD" w:rsidRPr="00AD173C">
        <w:rPr>
          <w:rFonts w:ascii="Times New Roman" w:hAnsi="Times New Roman"/>
          <w:sz w:val="24"/>
          <w:szCs w:val="24"/>
        </w:rPr>
        <w:t xml:space="preserve"> </w:t>
      </w:r>
      <w:r w:rsidRPr="00AD173C">
        <w:rPr>
          <w:rFonts w:ascii="Times New Roman" w:hAnsi="Times New Roman"/>
          <w:sz w:val="24"/>
          <w:szCs w:val="24"/>
        </w:rPr>
        <w:t>diligentele</w:t>
      </w:r>
      <w:r w:rsidR="00F433CD" w:rsidRPr="00AD173C">
        <w:rPr>
          <w:rFonts w:ascii="Times New Roman" w:hAnsi="Times New Roman"/>
          <w:sz w:val="24"/>
          <w:szCs w:val="24"/>
        </w:rPr>
        <w:t xml:space="preserve"> </w:t>
      </w:r>
      <w:r w:rsidRPr="00AD173C">
        <w:rPr>
          <w:rFonts w:ascii="Times New Roman" w:hAnsi="Times New Roman"/>
          <w:sz w:val="24"/>
          <w:szCs w:val="24"/>
        </w:rPr>
        <w:t>pentru</w:t>
      </w:r>
      <w:r w:rsidR="00F433CD" w:rsidRPr="00AD173C">
        <w:rPr>
          <w:rFonts w:ascii="Times New Roman" w:hAnsi="Times New Roman"/>
          <w:sz w:val="24"/>
          <w:szCs w:val="24"/>
        </w:rPr>
        <w:t xml:space="preserve"> </w:t>
      </w:r>
      <w:r w:rsidRPr="00AD173C">
        <w:rPr>
          <w:rFonts w:ascii="Times New Roman" w:hAnsi="Times New Roman"/>
          <w:sz w:val="24"/>
          <w:szCs w:val="24"/>
        </w:rPr>
        <w:t>pastrarea</w:t>
      </w:r>
      <w:r w:rsidR="00F433CD" w:rsidRPr="00AD173C">
        <w:rPr>
          <w:rFonts w:ascii="Times New Roman" w:hAnsi="Times New Roman"/>
          <w:sz w:val="24"/>
          <w:szCs w:val="24"/>
        </w:rPr>
        <w:t xml:space="preserve"> </w:t>
      </w:r>
      <w:r w:rsidRPr="00AD173C">
        <w:rPr>
          <w:rFonts w:ascii="Times New Roman" w:hAnsi="Times New Roman"/>
          <w:sz w:val="24"/>
          <w:szCs w:val="24"/>
        </w:rPr>
        <w:t>confidentialitatii</w:t>
      </w:r>
      <w:r w:rsidR="00F433CD" w:rsidRPr="00AD173C">
        <w:rPr>
          <w:rFonts w:ascii="Times New Roman" w:hAnsi="Times New Roman"/>
          <w:sz w:val="24"/>
          <w:szCs w:val="24"/>
        </w:rPr>
        <w:t xml:space="preserve"> </w:t>
      </w:r>
      <w:r w:rsidRPr="00AD173C">
        <w:rPr>
          <w:rFonts w:ascii="Times New Roman" w:hAnsi="Times New Roman"/>
          <w:sz w:val="24"/>
          <w:szCs w:val="24"/>
        </w:rPr>
        <w:t>datelor cu caracter personal in conformitate cu prevederile</w:t>
      </w:r>
      <w:r w:rsidR="00F433CD" w:rsidRPr="00AD173C">
        <w:rPr>
          <w:rFonts w:ascii="Times New Roman" w:hAnsi="Times New Roman"/>
          <w:sz w:val="24"/>
          <w:szCs w:val="24"/>
        </w:rPr>
        <w:t xml:space="preserve"> </w:t>
      </w:r>
      <w:r w:rsidRPr="00AD173C">
        <w:rPr>
          <w:rFonts w:ascii="Times New Roman" w:hAnsi="Times New Roman"/>
          <w:sz w:val="24"/>
          <w:szCs w:val="24"/>
        </w:rPr>
        <w:t xml:space="preserve">Directivei (UE) 2016/680 a Parlamentului European si a Consiliului </w:t>
      </w:r>
      <w:r w:rsidR="00F433CD" w:rsidRPr="00AD173C">
        <w:rPr>
          <w:rFonts w:ascii="Times New Roman" w:hAnsi="Times New Roman"/>
          <w:sz w:val="24"/>
          <w:szCs w:val="24"/>
        </w:rPr>
        <w:t>Europei</w:t>
      </w:r>
      <w:r w:rsidRPr="00AD173C">
        <w:rPr>
          <w:rFonts w:ascii="Times New Roman" w:hAnsi="Times New Roman"/>
          <w:sz w:val="24"/>
          <w:szCs w:val="24"/>
        </w:rPr>
        <w:t>– din 27 aprilie 2016 privind</w:t>
      </w:r>
      <w:r w:rsidR="00F433CD" w:rsidRPr="00AD173C">
        <w:rPr>
          <w:rFonts w:ascii="Times New Roman" w:hAnsi="Times New Roman"/>
          <w:sz w:val="24"/>
          <w:szCs w:val="24"/>
        </w:rPr>
        <w:t xml:space="preserve"> </w:t>
      </w:r>
      <w:r w:rsidRPr="00AD173C">
        <w:rPr>
          <w:rFonts w:ascii="Times New Roman" w:hAnsi="Times New Roman"/>
          <w:sz w:val="24"/>
          <w:szCs w:val="24"/>
        </w:rPr>
        <w:t>protectia</w:t>
      </w:r>
      <w:r w:rsidR="00F433CD" w:rsidRPr="00AD173C">
        <w:rPr>
          <w:rFonts w:ascii="Times New Roman" w:hAnsi="Times New Roman"/>
          <w:sz w:val="24"/>
          <w:szCs w:val="24"/>
        </w:rPr>
        <w:t xml:space="preserve"> </w:t>
      </w:r>
      <w:r w:rsidRPr="00AD173C">
        <w:rPr>
          <w:rFonts w:ascii="Times New Roman" w:hAnsi="Times New Roman"/>
          <w:sz w:val="24"/>
          <w:szCs w:val="24"/>
        </w:rPr>
        <w:t>persoanelor</w:t>
      </w:r>
      <w:r w:rsidR="00F433CD" w:rsidRPr="00AD173C">
        <w:rPr>
          <w:rFonts w:ascii="Times New Roman" w:hAnsi="Times New Roman"/>
          <w:sz w:val="24"/>
          <w:szCs w:val="24"/>
        </w:rPr>
        <w:t xml:space="preserve"> </w:t>
      </w:r>
      <w:r w:rsidRPr="00AD173C">
        <w:rPr>
          <w:rFonts w:ascii="Times New Roman" w:hAnsi="Times New Roman"/>
          <w:sz w:val="24"/>
          <w:szCs w:val="24"/>
        </w:rPr>
        <w:t>fizice</w:t>
      </w:r>
      <w:r w:rsidR="00F433CD" w:rsidRPr="00AD173C">
        <w:rPr>
          <w:rFonts w:ascii="Times New Roman" w:hAnsi="Times New Roman"/>
          <w:sz w:val="24"/>
          <w:szCs w:val="24"/>
        </w:rPr>
        <w:t xml:space="preserve"> </w:t>
      </w:r>
      <w:r w:rsidRPr="00AD173C">
        <w:rPr>
          <w:rFonts w:ascii="Times New Roman" w:hAnsi="Times New Roman"/>
          <w:sz w:val="24"/>
          <w:szCs w:val="24"/>
        </w:rPr>
        <w:t>referitor la prelucrarea</w:t>
      </w:r>
      <w:r w:rsidR="00F433CD" w:rsidRPr="00AD173C">
        <w:rPr>
          <w:rFonts w:ascii="Times New Roman" w:hAnsi="Times New Roman"/>
          <w:sz w:val="24"/>
          <w:szCs w:val="24"/>
        </w:rPr>
        <w:t xml:space="preserve"> </w:t>
      </w:r>
      <w:r w:rsidRPr="00AD173C">
        <w:rPr>
          <w:rFonts w:ascii="Times New Roman" w:hAnsi="Times New Roman"/>
          <w:sz w:val="24"/>
          <w:szCs w:val="24"/>
        </w:rPr>
        <w:t>datelor cu caracter personal de catre</w:t>
      </w:r>
      <w:r w:rsidR="00F433CD" w:rsidRPr="00AD173C">
        <w:rPr>
          <w:rFonts w:ascii="Times New Roman" w:hAnsi="Times New Roman"/>
          <w:sz w:val="24"/>
          <w:szCs w:val="24"/>
        </w:rPr>
        <w:t xml:space="preserve"> </w:t>
      </w:r>
      <w:r w:rsidRPr="00AD173C">
        <w:rPr>
          <w:rFonts w:ascii="Times New Roman" w:hAnsi="Times New Roman"/>
          <w:sz w:val="24"/>
          <w:szCs w:val="24"/>
        </w:rPr>
        <w:t>autoritatile</w:t>
      </w:r>
      <w:r w:rsidR="00F433CD" w:rsidRPr="00AD173C">
        <w:rPr>
          <w:rFonts w:ascii="Times New Roman" w:hAnsi="Times New Roman"/>
          <w:sz w:val="24"/>
          <w:szCs w:val="24"/>
        </w:rPr>
        <w:t xml:space="preserve"> </w:t>
      </w:r>
      <w:r w:rsidRPr="00AD173C">
        <w:rPr>
          <w:rFonts w:ascii="Times New Roman" w:hAnsi="Times New Roman"/>
          <w:sz w:val="24"/>
          <w:szCs w:val="24"/>
        </w:rPr>
        <w:t>competente in scopul</w:t>
      </w:r>
      <w:r w:rsidR="00F433CD" w:rsidRPr="00AD173C">
        <w:rPr>
          <w:rFonts w:ascii="Times New Roman" w:hAnsi="Times New Roman"/>
          <w:sz w:val="24"/>
          <w:szCs w:val="24"/>
        </w:rPr>
        <w:t xml:space="preserve"> </w:t>
      </w:r>
      <w:r w:rsidRPr="00AD173C">
        <w:rPr>
          <w:rFonts w:ascii="Times New Roman" w:hAnsi="Times New Roman"/>
          <w:sz w:val="24"/>
          <w:szCs w:val="24"/>
        </w:rPr>
        <w:t>prevenirii, depistarii, investigarii</w:t>
      </w:r>
      <w:r w:rsidR="00F433CD" w:rsidRPr="00AD173C">
        <w:rPr>
          <w:rFonts w:ascii="Times New Roman" w:hAnsi="Times New Roman"/>
          <w:sz w:val="24"/>
          <w:szCs w:val="24"/>
        </w:rPr>
        <w:t xml:space="preserve"> </w:t>
      </w:r>
      <w:r w:rsidRPr="00AD173C">
        <w:rPr>
          <w:rFonts w:ascii="Times New Roman" w:hAnsi="Times New Roman"/>
          <w:sz w:val="24"/>
          <w:szCs w:val="24"/>
        </w:rPr>
        <w:t>sau</w:t>
      </w:r>
      <w:r w:rsidR="00F433CD" w:rsidRPr="00AD173C">
        <w:rPr>
          <w:rFonts w:ascii="Times New Roman" w:hAnsi="Times New Roman"/>
          <w:sz w:val="24"/>
          <w:szCs w:val="24"/>
        </w:rPr>
        <w:t xml:space="preserve"> </w:t>
      </w:r>
      <w:r w:rsidRPr="00AD173C">
        <w:rPr>
          <w:rFonts w:ascii="Times New Roman" w:hAnsi="Times New Roman"/>
          <w:sz w:val="24"/>
          <w:szCs w:val="24"/>
        </w:rPr>
        <w:t>urmaririi</w:t>
      </w:r>
      <w:r w:rsidR="00F433CD" w:rsidRPr="00AD173C">
        <w:rPr>
          <w:rFonts w:ascii="Times New Roman" w:hAnsi="Times New Roman"/>
          <w:sz w:val="24"/>
          <w:szCs w:val="24"/>
        </w:rPr>
        <w:t xml:space="preserve"> </w:t>
      </w:r>
      <w:r w:rsidRPr="00AD173C">
        <w:rPr>
          <w:rFonts w:ascii="Times New Roman" w:hAnsi="Times New Roman"/>
          <w:sz w:val="24"/>
          <w:szCs w:val="24"/>
        </w:rPr>
        <w:t>penale a infractiunilor</w:t>
      </w:r>
      <w:r w:rsidR="00F433CD" w:rsidRPr="00AD173C">
        <w:rPr>
          <w:rFonts w:ascii="Times New Roman" w:hAnsi="Times New Roman"/>
          <w:sz w:val="24"/>
          <w:szCs w:val="24"/>
        </w:rPr>
        <w:t xml:space="preserve"> </w:t>
      </w:r>
      <w:r w:rsidRPr="00AD173C">
        <w:rPr>
          <w:rFonts w:ascii="Times New Roman" w:hAnsi="Times New Roman"/>
          <w:sz w:val="24"/>
          <w:szCs w:val="24"/>
        </w:rPr>
        <w:t>sau al executarii</w:t>
      </w:r>
      <w:r w:rsidR="00111A9D" w:rsidRPr="00AD173C">
        <w:rPr>
          <w:rFonts w:ascii="Times New Roman" w:hAnsi="Times New Roman"/>
          <w:sz w:val="24"/>
          <w:szCs w:val="24"/>
        </w:rPr>
        <w:t xml:space="preserve"> </w:t>
      </w:r>
      <w:r w:rsidRPr="00AD173C">
        <w:rPr>
          <w:rFonts w:ascii="Times New Roman" w:hAnsi="Times New Roman"/>
          <w:sz w:val="24"/>
          <w:szCs w:val="24"/>
        </w:rPr>
        <w:t>pedepselor</w:t>
      </w:r>
      <w:r w:rsidR="00111A9D" w:rsidRPr="00AD173C">
        <w:rPr>
          <w:rFonts w:ascii="Times New Roman" w:hAnsi="Times New Roman"/>
          <w:sz w:val="24"/>
          <w:szCs w:val="24"/>
        </w:rPr>
        <w:t xml:space="preserve"> </w:t>
      </w:r>
      <w:r w:rsidRPr="00AD173C">
        <w:rPr>
          <w:rFonts w:ascii="Times New Roman" w:hAnsi="Times New Roman"/>
          <w:sz w:val="24"/>
          <w:szCs w:val="24"/>
        </w:rPr>
        <w:t>si</w:t>
      </w:r>
      <w:r w:rsidR="00111A9D" w:rsidRPr="00AD173C">
        <w:rPr>
          <w:rFonts w:ascii="Times New Roman" w:hAnsi="Times New Roman"/>
          <w:sz w:val="24"/>
          <w:szCs w:val="24"/>
        </w:rPr>
        <w:t xml:space="preserve"> </w:t>
      </w:r>
      <w:r w:rsidRPr="00AD173C">
        <w:rPr>
          <w:rFonts w:ascii="Times New Roman" w:hAnsi="Times New Roman"/>
          <w:sz w:val="24"/>
          <w:szCs w:val="24"/>
        </w:rPr>
        <w:t>privind</w:t>
      </w:r>
      <w:r w:rsidR="00111A9D" w:rsidRPr="00AD173C">
        <w:rPr>
          <w:rFonts w:ascii="Times New Roman" w:hAnsi="Times New Roman"/>
          <w:sz w:val="24"/>
          <w:szCs w:val="24"/>
        </w:rPr>
        <w:t xml:space="preserve"> </w:t>
      </w:r>
      <w:r w:rsidRPr="00AD173C">
        <w:rPr>
          <w:rFonts w:ascii="Times New Roman" w:hAnsi="Times New Roman"/>
          <w:sz w:val="24"/>
          <w:szCs w:val="24"/>
        </w:rPr>
        <w:t>libera</w:t>
      </w:r>
      <w:r w:rsidR="00111A9D" w:rsidRPr="00AD173C">
        <w:rPr>
          <w:rFonts w:ascii="Times New Roman" w:hAnsi="Times New Roman"/>
          <w:sz w:val="24"/>
          <w:szCs w:val="24"/>
        </w:rPr>
        <w:t xml:space="preserve"> </w:t>
      </w:r>
      <w:r w:rsidRPr="00AD173C">
        <w:rPr>
          <w:rFonts w:ascii="Times New Roman" w:hAnsi="Times New Roman"/>
          <w:sz w:val="24"/>
          <w:szCs w:val="24"/>
        </w:rPr>
        <w:t>circulatie a acestor date si de abrogare a Deciziei-cadru 2008/977/JAI a Consiliului</w:t>
      </w:r>
      <w:r w:rsidR="00111A9D" w:rsidRPr="00AD173C">
        <w:rPr>
          <w:rFonts w:ascii="Times New Roman" w:hAnsi="Times New Roman"/>
          <w:sz w:val="24"/>
          <w:szCs w:val="24"/>
        </w:rPr>
        <w:t xml:space="preserve"> </w:t>
      </w:r>
      <w:r w:rsidRPr="00AD173C">
        <w:rPr>
          <w:rFonts w:ascii="Times New Roman" w:hAnsi="Times New Roman"/>
          <w:sz w:val="24"/>
          <w:szCs w:val="24"/>
        </w:rPr>
        <w:t>si in conformitate cu prevederile</w:t>
      </w:r>
      <w:r w:rsidR="00111A9D" w:rsidRPr="00AD173C">
        <w:rPr>
          <w:rFonts w:ascii="Times New Roman" w:hAnsi="Times New Roman"/>
          <w:sz w:val="24"/>
          <w:szCs w:val="24"/>
        </w:rPr>
        <w:t xml:space="preserve"> </w:t>
      </w:r>
      <w:r w:rsidRPr="00AD173C">
        <w:rPr>
          <w:rFonts w:ascii="Times New Roman" w:hAnsi="Times New Roman"/>
          <w:sz w:val="24"/>
          <w:szCs w:val="24"/>
        </w:rPr>
        <w:t>Regulamentului nr.679 din 27 aprilie 2016 privind</w:t>
      </w:r>
      <w:r w:rsidR="00111A9D" w:rsidRPr="00AD173C">
        <w:rPr>
          <w:rFonts w:ascii="Times New Roman" w:hAnsi="Times New Roman"/>
          <w:sz w:val="24"/>
          <w:szCs w:val="24"/>
        </w:rPr>
        <w:t xml:space="preserve"> </w:t>
      </w:r>
      <w:r w:rsidRPr="00AD173C">
        <w:rPr>
          <w:rFonts w:ascii="Times New Roman" w:hAnsi="Times New Roman"/>
          <w:sz w:val="24"/>
          <w:szCs w:val="24"/>
        </w:rPr>
        <w:t>protectia</w:t>
      </w:r>
      <w:r w:rsidR="00111A9D" w:rsidRPr="00AD173C">
        <w:rPr>
          <w:rFonts w:ascii="Times New Roman" w:hAnsi="Times New Roman"/>
          <w:sz w:val="24"/>
          <w:szCs w:val="24"/>
        </w:rPr>
        <w:t xml:space="preserve"> </w:t>
      </w:r>
      <w:r w:rsidRPr="00AD173C">
        <w:rPr>
          <w:rFonts w:ascii="Times New Roman" w:hAnsi="Times New Roman"/>
          <w:sz w:val="24"/>
          <w:szCs w:val="24"/>
        </w:rPr>
        <w:t>persoanelor</w:t>
      </w:r>
      <w:r w:rsidR="00111A9D" w:rsidRPr="00AD173C">
        <w:rPr>
          <w:rFonts w:ascii="Times New Roman" w:hAnsi="Times New Roman"/>
          <w:sz w:val="24"/>
          <w:szCs w:val="24"/>
        </w:rPr>
        <w:t xml:space="preserve"> </w:t>
      </w:r>
      <w:r w:rsidRPr="00AD173C">
        <w:rPr>
          <w:rFonts w:ascii="Times New Roman" w:hAnsi="Times New Roman"/>
          <w:sz w:val="24"/>
          <w:szCs w:val="24"/>
        </w:rPr>
        <w:t>fizice in ceea</w:t>
      </w:r>
      <w:r w:rsidR="00111A9D" w:rsidRPr="00AD173C">
        <w:rPr>
          <w:rFonts w:ascii="Times New Roman" w:hAnsi="Times New Roman"/>
          <w:sz w:val="24"/>
          <w:szCs w:val="24"/>
        </w:rPr>
        <w:t xml:space="preserve"> </w:t>
      </w:r>
      <w:r w:rsidRPr="00AD173C">
        <w:rPr>
          <w:rFonts w:ascii="Times New Roman" w:hAnsi="Times New Roman"/>
          <w:sz w:val="24"/>
          <w:szCs w:val="24"/>
        </w:rPr>
        <w:t>ce</w:t>
      </w:r>
      <w:r w:rsidR="00111A9D" w:rsidRPr="00AD173C">
        <w:rPr>
          <w:rFonts w:ascii="Times New Roman" w:hAnsi="Times New Roman"/>
          <w:sz w:val="24"/>
          <w:szCs w:val="24"/>
        </w:rPr>
        <w:t xml:space="preserve"> </w:t>
      </w:r>
      <w:r w:rsidRPr="00AD173C">
        <w:rPr>
          <w:rFonts w:ascii="Times New Roman" w:hAnsi="Times New Roman"/>
          <w:sz w:val="24"/>
          <w:szCs w:val="24"/>
        </w:rPr>
        <w:t>priveste</w:t>
      </w:r>
      <w:r w:rsidR="00111A9D" w:rsidRPr="00AD173C">
        <w:rPr>
          <w:rFonts w:ascii="Times New Roman" w:hAnsi="Times New Roman"/>
          <w:sz w:val="24"/>
          <w:szCs w:val="24"/>
        </w:rPr>
        <w:t xml:space="preserve"> </w:t>
      </w:r>
      <w:r w:rsidRPr="00AD173C">
        <w:rPr>
          <w:rFonts w:ascii="Times New Roman" w:hAnsi="Times New Roman"/>
          <w:sz w:val="24"/>
          <w:szCs w:val="24"/>
        </w:rPr>
        <w:t>prelucrarea</w:t>
      </w:r>
      <w:r w:rsidR="00111A9D" w:rsidRPr="00AD173C">
        <w:rPr>
          <w:rFonts w:ascii="Times New Roman" w:hAnsi="Times New Roman"/>
          <w:sz w:val="24"/>
          <w:szCs w:val="24"/>
        </w:rPr>
        <w:t xml:space="preserve"> </w:t>
      </w:r>
      <w:r w:rsidRPr="00AD173C">
        <w:rPr>
          <w:rFonts w:ascii="Times New Roman" w:hAnsi="Times New Roman"/>
          <w:sz w:val="24"/>
          <w:szCs w:val="24"/>
        </w:rPr>
        <w:t>datelor cu caracter personal si</w:t>
      </w:r>
      <w:r w:rsidR="00111A9D" w:rsidRPr="00AD173C">
        <w:rPr>
          <w:rFonts w:ascii="Times New Roman" w:hAnsi="Times New Roman"/>
          <w:sz w:val="24"/>
          <w:szCs w:val="24"/>
        </w:rPr>
        <w:t xml:space="preserve"> </w:t>
      </w:r>
      <w:r w:rsidRPr="00AD173C">
        <w:rPr>
          <w:rFonts w:ascii="Times New Roman" w:hAnsi="Times New Roman"/>
          <w:sz w:val="24"/>
          <w:szCs w:val="24"/>
        </w:rPr>
        <w:t>privind</w:t>
      </w:r>
      <w:r w:rsidR="00111A9D" w:rsidRPr="00AD173C">
        <w:rPr>
          <w:rFonts w:ascii="Times New Roman" w:hAnsi="Times New Roman"/>
          <w:sz w:val="24"/>
          <w:szCs w:val="24"/>
        </w:rPr>
        <w:t xml:space="preserve"> </w:t>
      </w:r>
      <w:r w:rsidRPr="00AD173C">
        <w:rPr>
          <w:rFonts w:ascii="Times New Roman" w:hAnsi="Times New Roman"/>
          <w:sz w:val="24"/>
          <w:szCs w:val="24"/>
        </w:rPr>
        <w:t>libera</w:t>
      </w:r>
      <w:r w:rsidR="00111A9D" w:rsidRPr="00AD173C">
        <w:rPr>
          <w:rFonts w:ascii="Times New Roman" w:hAnsi="Times New Roman"/>
          <w:sz w:val="24"/>
          <w:szCs w:val="24"/>
        </w:rPr>
        <w:t xml:space="preserve"> </w:t>
      </w:r>
      <w:r w:rsidRPr="00AD173C">
        <w:rPr>
          <w:rFonts w:ascii="Times New Roman" w:hAnsi="Times New Roman"/>
          <w:sz w:val="24"/>
          <w:szCs w:val="24"/>
        </w:rPr>
        <w:t>circulatie a acestor date si de abrogare a Directivei 95/46/CE (Regulamentul general privind</w:t>
      </w:r>
      <w:r w:rsidR="00111A9D" w:rsidRPr="00AD173C">
        <w:rPr>
          <w:rFonts w:ascii="Times New Roman" w:hAnsi="Times New Roman"/>
          <w:sz w:val="24"/>
          <w:szCs w:val="24"/>
        </w:rPr>
        <w:t xml:space="preserve"> </w:t>
      </w:r>
      <w:r w:rsidRPr="00AD173C">
        <w:rPr>
          <w:rFonts w:ascii="Times New Roman" w:hAnsi="Times New Roman"/>
          <w:sz w:val="24"/>
          <w:szCs w:val="24"/>
        </w:rPr>
        <w:t>protectia</w:t>
      </w:r>
      <w:r w:rsidR="00111A9D" w:rsidRPr="00AD173C">
        <w:rPr>
          <w:rFonts w:ascii="Times New Roman" w:hAnsi="Times New Roman"/>
          <w:sz w:val="24"/>
          <w:szCs w:val="24"/>
        </w:rPr>
        <w:t xml:space="preserve"> </w:t>
      </w:r>
      <w:r w:rsidRPr="00AD173C">
        <w:rPr>
          <w:rFonts w:ascii="Times New Roman" w:hAnsi="Times New Roman"/>
          <w:sz w:val="24"/>
          <w:szCs w:val="24"/>
        </w:rPr>
        <w:t>datelor). (3) Partile</w:t>
      </w:r>
      <w:r w:rsidR="00111A9D" w:rsidRPr="00AD173C">
        <w:rPr>
          <w:rFonts w:ascii="Times New Roman" w:hAnsi="Times New Roman"/>
          <w:sz w:val="24"/>
          <w:szCs w:val="24"/>
        </w:rPr>
        <w:t xml:space="preserve"> </w:t>
      </w:r>
      <w:r w:rsidRPr="00AD173C">
        <w:rPr>
          <w:rFonts w:ascii="Times New Roman" w:hAnsi="Times New Roman"/>
          <w:sz w:val="24"/>
          <w:szCs w:val="24"/>
        </w:rPr>
        <w:t>vor fi exonerate de raspunderea</w:t>
      </w:r>
      <w:r w:rsidR="00111A9D" w:rsidRPr="00AD173C">
        <w:rPr>
          <w:rFonts w:ascii="Times New Roman" w:hAnsi="Times New Roman"/>
          <w:sz w:val="24"/>
          <w:szCs w:val="24"/>
        </w:rPr>
        <w:t xml:space="preserve"> </w:t>
      </w:r>
      <w:r w:rsidRPr="00AD173C">
        <w:rPr>
          <w:rFonts w:ascii="Times New Roman" w:hAnsi="Times New Roman"/>
          <w:sz w:val="24"/>
          <w:szCs w:val="24"/>
        </w:rPr>
        <w:t>pentru</w:t>
      </w:r>
      <w:r w:rsidR="00111A9D" w:rsidRPr="00AD173C">
        <w:rPr>
          <w:rFonts w:ascii="Times New Roman" w:hAnsi="Times New Roman"/>
          <w:sz w:val="24"/>
          <w:szCs w:val="24"/>
        </w:rPr>
        <w:t xml:space="preserve"> </w:t>
      </w:r>
      <w:r w:rsidRPr="00AD173C">
        <w:rPr>
          <w:rFonts w:ascii="Times New Roman" w:hAnsi="Times New Roman"/>
          <w:sz w:val="24"/>
          <w:szCs w:val="24"/>
        </w:rPr>
        <w:t>dezvaluirea</w:t>
      </w:r>
      <w:r w:rsidR="00111A9D" w:rsidRPr="00AD173C">
        <w:rPr>
          <w:rFonts w:ascii="Times New Roman" w:hAnsi="Times New Roman"/>
          <w:sz w:val="24"/>
          <w:szCs w:val="24"/>
        </w:rPr>
        <w:t xml:space="preserve"> </w:t>
      </w:r>
      <w:r w:rsidRPr="00AD173C">
        <w:rPr>
          <w:rFonts w:ascii="Times New Roman" w:hAnsi="Times New Roman"/>
          <w:sz w:val="24"/>
          <w:szCs w:val="24"/>
        </w:rPr>
        <w:t>informatiilor</w:t>
      </w:r>
      <w:r w:rsidR="00111A9D" w:rsidRPr="00AD173C">
        <w:rPr>
          <w:rFonts w:ascii="Times New Roman" w:hAnsi="Times New Roman"/>
          <w:sz w:val="24"/>
          <w:szCs w:val="24"/>
        </w:rPr>
        <w:t xml:space="preserve"> </w:t>
      </w:r>
      <w:r w:rsidRPr="00AD173C">
        <w:rPr>
          <w:rFonts w:ascii="Times New Roman" w:hAnsi="Times New Roman"/>
          <w:sz w:val="24"/>
          <w:szCs w:val="24"/>
        </w:rPr>
        <w:t>prevazute la alineatul precedent</w:t>
      </w:r>
      <w:r w:rsidR="00111A9D" w:rsidRPr="00AD173C">
        <w:rPr>
          <w:rFonts w:ascii="Times New Roman" w:hAnsi="Times New Roman"/>
          <w:sz w:val="24"/>
          <w:szCs w:val="24"/>
        </w:rPr>
        <w:t>,</w:t>
      </w:r>
      <w:r w:rsidRPr="00AD173C">
        <w:rPr>
          <w:rFonts w:ascii="Times New Roman" w:hAnsi="Times New Roman"/>
          <w:sz w:val="24"/>
          <w:szCs w:val="24"/>
        </w:rPr>
        <w:t xml:space="preserve"> daca: a) informatia a fost</w:t>
      </w:r>
      <w:r w:rsidR="00111A9D" w:rsidRPr="00AD173C">
        <w:rPr>
          <w:rFonts w:ascii="Times New Roman" w:hAnsi="Times New Roman"/>
          <w:sz w:val="24"/>
          <w:szCs w:val="24"/>
        </w:rPr>
        <w:t xml:space="preserve"> </w:t>
      </w:r>
      <w:r w:rsidRPr="00AD173C">
        <w:rPr>
          <w:rFonts w:ascii="Times New Roman" w:hAnsi="Times New Roman"/>
          <w:sz w:val="24"/>
          <w:szCs w:val="24"/>
        </w:rPr>
        <w:t>dezvaluita</w:t>
      </w:r>
      <w:r w:rsidR="00111A9D" w:rsidRPr="00AD173C">
        <w:rPr>
          <w:rFonts w:ascii="Times New Roman" w:hAnsi="Times New Roman"/>
          <w:sz w:val="24"/>
          <w:szCs w:val="24"/>
        </w:rPr>
        <w:t xml:space="preserve"> </w:t>
      </w:r>
      <w:r w:rsidRPr="00AD173C">
        <w:rPr>
          <w:rFonts w:ascii="Times New Roman" w:hAnsi="Times New Roman"/>
          <w:sz w:val="24"/>
          <w:szCs w:val="24"/>
        </w:rPr>
        <w:t>dupa</w:t>
      </w:r>
      <w:r w:rsidR="00111A9D" w:rsidRPr="00AD173C">
        <w:rPr>
          <w:rFonts w:ascii="Times New Roman" w:hAnsi="Times New Roman"/>
          <w:sz w:val="24"/>
          <w:szCs w:val="24"/>
        </w:rPr>
        <w:t xml:space="preserve"> </w:t>
      </w:r>
      <w:r w:rsidRPr="00AD173C">
        <w:rPr>
          <w:rFonts w:ascii="Times New Roman" w:hAnsi="Times New Roman"/>
          <w:sz w:val="24"/>
          <w:szCs w:val="24"/>
        </w:rPr>
        <w:t>ce a fost</w:t>
      </w:r>
      <w:r w:rsidR="00111A9D" w:rsidRPr="00AD173C">
        <w:rPr>
          <w:rFonts w:ascii="Times New Roman" w:hAnsi="Times New Roman"/>
          <w:sz w:val="24"/>
          <w:szCs w:val="24"/>
        </w:rPr>
        <w:t xml:space="preserve"> </w:t>
      </w:r>
      <w:r w:rsidRPr="00AD173C">
        <w:rPr>
          <w:rFonts w:ascii="Times New Roman" w:hAnsi="Times New Roman"/>
          <w:sz w:val="24"/>
          <w:szCs w:val="24"/>
        </w:rPr>
        <w:t>al celeilalte</w:t>
      </w:r>
      <w:r w:rsidR="00111A9D" w:rsidRPr="00AD173C">
        <w:rPr>
          <w:rFonts w:ascii="Times New Roman" w:hAnsi="Times New Roman"/>
          <w:sz w:val="24"/>
          <w:szCs w:val="24"/>
        </w:rPr>
        <w:t xml:space="preserve"> </w:t>
      </w:r>
      <w:r w:rsidRPr="00AD173C">
        <w:rPr>
          <w:rFonts w:ascii="Times New Roman" w:hAnsi="Times New Roman"/>
          <w:sz w:val="24"/>
          <w:szCs w:val="24"/>
        </w:rPr>
        <w:t>parti</w:t>
      </w:r>
      <w:r w:rsidR="00111A9D" w:rsidRPr="00AD173C">
        <w:rPr>
          <w:rFonts w:ascii="Times New Roman" w:hAnsi="Times New Roman"/>
          <w:sz w:val="24"/>
          <w:szCs w:val="24"/>
        </w:rPr>
        <w:t xml:space="preserve"> </w:t>
      </w:r>
      <w:r w:rsidRPr="00AD173C">
        <w:rPr>
          <w:rFonts w:ascii="Times New Roman" w:hAnsi="Times New Roman"/>
          <w:sz w:val="24"/>
          <w:szCs w:val="24"/>
        </w:rPr>
        <w:t>contractante in acest</w:t>
      </w:r>
      <w:r w:rsidR="00111A9D" w:rsidRPr="00AD173C">
        <w:rPr>
          <w:rFonts w:ascii="Times New Roman" w:hAnsi="Times New Roman"/>
          <w:sz w:val="24"/>
          <w:szCs w:val="24"/>
        </w:rPr>
        <w:t xml:space="preserve"> </w:t>
      </w:r>
      <w:r w:rsidRPr="00AD173C">
        <w:rPr>
          <w:rFonts w:ascii="Times New Roman" w:hAnsi="Times New Roman"/>
          <w:sz w:val="24"/>
          <w:szCs w:val="24"/>
        </w:rPr>
        <w:t>sens, cu respectarea</w:t>
      </w:r>
      <w:r w:rsidR="00111A9D" w:rsidRPr="00AD173C">
        <w:rPr>
          <w:rFonts w:ascii="Times New Roman" w:hAnsi="Times New Roman"/>
          <w:sz w:val="24"/>
          <w:szCs w:val="24"/>
        </w:rPr>
        <w:t xml:space="preserve"> </w:t>
      </w:r>
      <w:r w:rsidRPr="00AD173C">
        <w:rPr>
          <w:rFonts w:ascii="Times New Roman" w:hAnsi="Times New Roman"/>
          <w:sz w:val="24"/>
          <w:szCs w:val="24"/>
        </w:rPr>
        <w:t>prevederilor</w:t>
      </w:r>
      <w:r w:rsidR="00111A9D" w:rsidRPr="00AD173C">
        <w:rPr>
          <w:rFonts w:ascii="Times New Roman" w:hAnsi="Times New Roman"/>
          <w:sz w:val="24"/>
          <w:szCs w:val="24"/>
        </w:rPr>
        <w:t xml:space="preserve"> </w:t>
      </w:r>
      <w:r w:rsidRPr="00AD173C">
        <w:rPr>
          <w:rFonts w:ascii="Times New Roman" w:hAnsi="Times New Roman"/>
          <w:sz w:val="24"/>
          <w:szCs w:val="24"/>
        </w:rPr>
        <w:t>legale</w:t>
      </w:r>
      <w:r w:rsidR="00111A9D" w:rsidRPr="00AD173C">
        <w:rPr>
          <w:rFonts w:ascii="Times New Roman" w:hAnsi="Times New Roman"/>
          <w:sz w:val="24"/>
          <w:szCs w:val="24"/>
        </w:rPr>
        <w:t xml:space="preserve"> </w:t>
      </w:r>
      <w:r w:rsidRPr="00AD173C">
        <w:rPr>
          <w:rFonts w:ascii="Times New Roman" w:hAnsi="Times New Roman"/>
          <w:sz w:val="24"/>
          <w:szCs w:val="24"/>
        </w:rPr>
        <w:t xml:space="preserve">incidente; b) </w:t>
      </w:r>
      <w:r w:rsidR="00111A9D" w:rsidRPr="00AD173C">
        <w:rPr>
          <w:rFonts w:ascii="Times New Roman" w:hAnsi="Times New Roman"/>
          <w:sz w:val="24"/>
          <w:szCs w:val="24"/>
        </w:rPr>
        <w:t xml:space="preserve">a obtinut acordul scris, iar </w:t>
      </w:r>
      <w:r w:rsidRPr="00AD173C">
        <w:rPr>
          <w:rFonts w:ascii="Times New Roman" w:hAnsi="Times New Roman"/>
          <w:sz w:val="24"/>
          <w:szCs w:val="24"/>
        </w:rPr>
        <w:t>partea</w:t>
      </w:r>
      <w:r w:rsidR="00111A9D" w:rsidRPr="00AD173C">
        <w:rPr>
          <w:rFonts w:ascii="Times New Roman" w:hAnsi="Times New Roman"/>
          <w:sz w:val="24"/>
          <w:szCs w:val="24"/>
        </w:rPr>
        <w:t xml:space="preserve"> </w:t>
      </w:r>
      <w:r w:rsidRPr="00AD173C">
        <w:rPr>
          <w:rFonts w:ascii="Times New Roman" w:hAnsi="Times New Roman"/>
          <w:sz w:val="24"/>
          <w:szCs w:val="24"/>
        </w:rPr>
        <w:t>contractanta a fost</w:t>
      </w:r>
      <w:r w:rsidR="00111A9D" w:rsidRPr="00AD173C">
        <w:rPr>
          <w:rFonts w:ascii="Times New Roman" w:hAnsi="Times New Roman"/>
          <w:sz w:val="24"/>
          <w:szCs w:val="24"/>
        </w:rPr>
        <w:t xml:space="preserve"> </w:t>
      </w:r>
      <w:r w:rsidRPr="00AD173C">
        <w:rPr>
          <w:rFonts w:ascii="Times New Roman" w:hAnsi="Times New Roman"/>
          <w:sz w:val="24"/>
          <w:szCs w:val="24"/>
        </w:rPr>
        <w:t>obligata in mod legal sa</w:t>
      </w:r>
      <w:r w:rsidR="00111A9D" w:rsidRPr="00AD173C">
        <w:rPr>
          <w:rFonts w:ascii="Times New Roman" w:hAnsi="Times New Roman"/>
          <w:sz w:val="24"/>
          <w:szCs w:val="24"/>
        </w:rPr>
        <w:t xml:space="preserve"> </w:t>
      </w:r>
      <w:r w:rsidRPr="00AD173C">
        <w:rPr>
          <w:rFonts w:ascii="Times New Roman" w:hAnsi="Times New Roman"/>
          <w:sz w:val="24"/>
          <w:szCs w:val="24"/>
        </w:rPr>
        <w:t>dezvaluie</w:t>
      </w:r>
      <w:r w:rsidR="00111A9D" w:rsidRPr="00AD173C">
        <w:rPr>
          <w:rFonts w:ascii="Times New Roman" w:hAnsi="Times New Roman"/>
          <w:sz w:val="24"/>
          <w:szCs w:val="24"/>
        </w:rPr>
        <w:t xml:space="preserve"> </w:t>
      </w:r>
      <w:r w:rsidRPr="00AD173C">
        <w:rPr>
          <w:rFonts w:ascii="Times New Roman" w:hAnsi="Times New Roman"/>
          <w:sz w:val="24"/>
          <w:szCs w:val="24"/>
        </w:rPr>
        <w:t xml:space="preserve">informatia. </w:t>
      </w:r>
    </w:p>
    <w:p w:rsidR="000A161B" w:rsidRPr="00AD173C" w:rsidRDefault="000A161B" w:rsidP="00087E84">
      <w:pPr>
        <w:overflowPunct w:val="0"/>
        <w:autoSpaceDE w:val="0"/>
        <w:autoSpaceDN w:val="0"/>
        <w:adjustRightInd w:val="0"/>
        <w:ind w:left="0"/>
        <w:textAlignment w:val="baseline"/>
        <w:rPr>
          <w:rFonts w:ascii="Times New Roman" w:hAnsi="Times New Roman"/>
          <w:sz w:val="24"/>
          <w:szCs w:val="24"/>
        </w:rPr>
      </w:pPr>
      <w:r w:rsidRPr="00AD173C">
        <w:rPr>
          <w:rFonts w:ascii="Times New Roman" w:hAnsi="Times New Roman"/>
          <w:b/>
          <w:sz w:val="24"/>
          <w:szCs w:val="24"/>
        </w:rPr>
        <w:t>18.2</w:t>
      </w:r>
      <w:r w:rsidRPr="00AD173C">
        <w:rPr>
          <w:rFonts w:ascii="Times New Roman" w:hAnsi="Times New Roman"/>
          <w:sz w:val="24"/>
          <w:szCs w:val="24"/>
        </w:rPr>
        <w:t xml:space="preserve"> (1) Colectarea, prelucrarea</w:t>
      </w:r>
      <w:r w:rsidR="00215FA1" w:rsidRPr="00AD173C">
        <w:rPr>
          <w:rFonts w:ascii="Times New Roman" w:hAnsi="Times New Roman"/>
          <w:sz w:val="24"/>
          <w:szCs w:val="24"/>
        </w:rPr>
        <w:t xml:space="preserve"> </w:t>
      </w:r>
      <w:r w:rsidRPr="00AD173C">
        <w:rPr>
          <w:rFonts w:ascii="Times New Roman" w:hAnsi="Times New Roman"/>
          <w:sz w:val="24"/>
          <w:szCs w:val="24"/>
        </w:rPr>
        <w:t>si</w:t>
      </w:r>
      <w:r w:rsidR="00215FA1" w:rsidRPr="00AD173C">
        <w:rPr>
          <w:rFonts w:ascii="Times New Roman" w:hAnsi="Times New Roman"/>
          <w:sz w:val="24"/>
          <w:szCs w:val="24"/>
        </w:rPr>
        <w:t xml:space="preserve"> </w:t>
      </w:r>
      <w:r w:rsidRPr="00AD173C">
        <w:rPr>
          <w:rFonts w:ascii="Times New Roman" w:hAnsi="Times New Roman"/>
          <w:sz w:val="24"/>
          <w:szCs w:val="24"/>
        </w:rPr>
        <w:t>stocarea/arhivarea</w:t>
      </w:r>
      <w:r w:rsidR="00215FA1" w:rsidRPr="00AD173C">
        <w:rPr>
          <w:rFonts w:ascii="Times New Roman" w:hAnsi="Times New Roman"/>
          <w:sz w:val="24"/>
          <w:szCs w:val="24"/>
        </w:rPr>
        <w:t xml:space="preserve"> </w:t>
      </w:r>
      <w:r w:rsidRPr="00AD173C">
        <w:rPr>
          <w:rFonts w:ascii="Times New Roman" w:hAnsi="Times New Roman"/>
          <w:sz w:val="24"/>
          <w:szCs w:val="24"/>
        </w:rPr>
        <w:t>datelor cu caracter personal</w:t>
      </w:r>
      <w:r w:rsidR="00215FA1" w:rsidRPr="00AD173C">
        <w:rPr>
          <w:rFonts w:ascii="Times New Roman" w:hAnsi="Times New Roman"/>
          <w:sz w:val="24"/>
          <w:szCs w:val="24"/>
        </w:rPr>
        <w:t>,</w:t>
      </w:r>
      <w:r w:rsidRPr="00AD173C">
        <w:rPr>
          <w:rFonts w:ascii="Times New Roman" w:hAnsi="Times New Roman"/>
          <w:sz w:val="24"/>
          <w:szCs w:val="24"/>
        </w:rPr>
        <w:t xml:space="preserve"> se vor</w:t>
      </w:r>
      <w:r w:rsidR="00215FA1" w:rsidRPr="00AD173C">
        <w:rPr>
          <w:rFonts w:ascii="Times New Roman" w:hAnsi="Times New Roman"/>
          <w:sz w:val="24"/>
          <w:szCs w:val="24"/>
        </w:rPr>
        <w:t xml:space="preserve"> </w:t>
      </w:r>
      <w:r w:rsidRPr="00AD173C">
        <w:rPr>
          <w:rFonts w:ascii="Times New Roman" w:hAnsi="Times New Roman"/>
          <w:sz w:val="24"/>
          <w:szCs w:val="24"/>
        </w:rPr>
        <w:t>realiza in conformitate cu prevederile</w:t>
      </w:r>
      <w:r w:rsidR="00215FA1" w:rsidRPr="00AD173C">
        <w:rPr>
          <w:rFonts w:ascii="Times New Roman" w:hAnsi="Times New Roman"/>
          <w:sz w:val="24"/>
          <w:szCs w:val="24"/>
        </w:rPr>
        <w:t xml:space="preserve"> </w:t>
      </w:r>
      <w:r w:rsidRPr="00AD173C">
        <w:rPr>
          <w:rFonts w:ascii="Times New Roman" w:hAnsi="Times New Roman"/>
          <w:sz w:val="24"/>
          <w:szCs w:val="24"/>
        </w:rPr>
        <w:t>Regulamentului nr.679/2016, precum</w:t>
      </w:r>
      <w:r w:rsidR="00215FA1" w:rsidRPr="00AD173C">
        <w:rPr>
          <w:rFonts w:ascii="Times New Roman" w:hAnsi="Times New Roman"/>
          <w:sz w:val="24"/>
          <w:szCs w:val="24"/>
        </w:rPr>
        <w:t xml:space="preserve"> </w:t>
      </w:r>
      <w:r w:rsidRPr="00AD173C">
        <w:rPr>
          <w:rFonts w:ascii="Times New Roman" w:hAnsi="Times New Roman"/>
          <w:sz w:val="24"/>
          <w:szCs w:val="24"/>
        </w:rPr>
        <w:t>si cu respectarea</w:t>
      </w:r>
      <w:r w:rsidR="00215FA1" w:rsidRPr="00AD173C">
        <w:rPr>
          <w:rFonts w:ascii="Times New Roman" w:hAnsi="Times New Roman"/>
          <w:sz w:val="24"/>
          <w:szCs w:val="24"/>
        </w:rPr>
        <w:t xml:space="preserve"> </w:t>
      </w:r>
      <w:r w:rsidRPr="00AD173C">
        <w:rPr>
          <w:rFonts w:ascii="Times New Roman" w:hAnsi="Times New Roman"/>
          <w:sz w:val="24"/>
          <w:szCs w:val="24"/>
        </w:rPr>
        <w:t>legislatiei</w:t>
      </w:r>
      <w:r w:rsidR="00215FA1" w:rsidRPr="00AD173C">
        <w:rPr>
          <w:rFonts w:ascii="Times New Roman" w:hAnsi="Times New Roman"/>
          <w:sz w:val="24"/>
          <w:szCs w:val="24"/>
        </w:rPr>
        <w:t xml:space="preserve"> </w:t>
      </w:r>
      <w:r w:rsidRPr="00AD173C">
        <w:rPr>
          <w:rFonts w:ascii="Times New Roman" w:hAnsi="Times New Roman"/>
          <w:sz w:val="24"/>
          <w:szCs w:val="24"/>
        </w:rPr>
        <w:t>nationale in materie, in scopul</w:t>
      </w:r>
      <w:r w:rsidR="00215FA1" w:rsidRPr="00AD173C">
        <w:rPr>
          <w:rFonts w:ascii="Times New Roman" w:hAnsi="Times New Roman"/>
          <w:sz w:val="24"/>
          <w:szCs w:val="24"/>
        </w:rPr>
        <w:t xml:space="preserve"> </w:t>
      </w:r>
      <w:r w:rsidRPr="00AD173C">
        <w:rPr>
          <w:rFonts w:ascii="Times New Roman" w:hAnsi="Times New Roman"/>
          <w:sz w:val="24"/>
          <w:szCs w:val="24"/>
        </w:rPr>
        <w:t>implementarii</w:t>
      </w:r>
      <w:r w:rsidR="00215FA1" w:rsidRPr="00AD173C">
        <w:rPr>
          <w:rFonts w:ascii="Times New Roman" w:hAnsi="Times New Roman"/>
          <w:sz w:val="24"/>
          <w:szCs w:val="24"/>
        </w:rPr>
        <w:t xml:space="preserve"> </w:t>
      </w:r>
      <w:r w:rsidRPr="00AD173C">
        <w:rPr>
          <w:rFonts w:ascii="Times New Roman" w:hAnsi="Times New Roman"/>
          <w:sz w:val="24"/>
          <w:szCs w:val="24"/>
        </w:rPr>
        <w:t>si</w:t>
      </w:r>
      <w:r w:rsidR="00215FA1" w:rsidRPr="00AD173C">
        <w:rPr>
          <w:rFonts w:ascii="Times New Roman" w:hAnsi="Times New Roman"/>
          <w:sz w:val="24"/>
          <w:szCs w:val="24"/>
        </w:rPr>
        <w:t xml:space="preserve"> </w:t>
      </w:r>
      <w:r w:rsidRPr="00AD173C">
        <w:rPr>
          <w:rFonts w:ascii="Times New Roman" w:hAnsi="Times New Roman"/>
          <w:sz w:val="24"/>
          <w:szCs w:val="24"/>
        </w:rPr>
        <w:t>monitorizarii</w:t>
      </w:r>
      <w:r w:rsidR="00215FA1" w:rsidRPr="00AD173C">
        <w:rPr>
          <w:rFonts w:ascii="Times New Roman" w:hAnsi="Times New Roman"/>
          <w:sz w:val="24"/>
          <w:szCs w:val="24"/>
        </w:rPr>
        <w:t xml:space="preserve"> </w:t>
      </w:r>
      <w:r w:rsidRPr="00AD173C">
        <w:rPr>
          <w:rFonts w:ascii="Times New Roman" w:hAnsi="Times New Roman"/>
          <w:sz w:val="24"/>
          <w:szCs w:val="24"/>
        </w:rPr>
        <w:t>proiectului, realizarii</w:t>
      </w:r>
      <w:r w:rsidR="00215FA1" w:rsidRPr="00AD173C">
        <w:rPr>
          <w:rFonts w:ascii="Times New Roman" w:hAnsi="Times New Roman"/>
          <w:sz w:val="24"/>
          <w:szCs w:val="24"/>
        </w:rPr>
        <w:t xml:space="preserve"> </w:t>
      </w:r>
      <w:r w:rsidRPr="00AD173C">
        <w:rPr>
          <w:rFonts w:ascii="Times New Roman" w:hAnsi="Times New Roman"/>
          <w:sz w:val="24"/>
          <w:szCs w:val="24"/>
        </w:rPr>
        <w:t>obiectivului</w:t>
      </w:r>
      <w:r w:rsidR="00215FA1" w:rsidRPr="00AD173C">
        <w:rPr>
          <w:rFonts w:ascii="Times New Roman" w:hAnsi="Times New Roman"/>
          <w:sz w:val="24"/>
          <w:szCs w:val="24"/>
        </w:rPr>
        <w:t xml:space="preserve"> </w:t>
      </w:r>
      <w:r w:rsidRPr="00AD173C">
        <w:rPr>
          <w:rFonts w:ascii="Times New Roman" w:hAnsi="Times New Roman"/>
          <w:sz w:val="24"/>
          <w:szCs w:val="24"/>
        </w:rPr>
        <w:t>contractului, indeplinirii</w:t>
      </w:r>
      <w:r w:rsidR="00052DC1" w:rsidRPr="00AD173C">
        <w:rPr>
          <w:rFonts w:ascii="Times New Roman" w:hAnsi="Times New Roman"/>
          <w:sz w:val="24"/>
          <w:szCs w:val="24"/>
        </w:rPr>
        <w:t xml:space="preserve"> </w:t>
      </w:r>
      <w:r w:rsidRPr="00AD173C">
        <w:rPr>
          <w:rFonts w:ascii="Times New Roman" w:hAnsi="Times New Roman"/>
          <w:sz w:val="24"/>
          <w:szCs w:val="24"/>
        </w:rPr>
        <w:t>obiectivelor</w:t>
      </w:r>
      <w:r w:rsidR="00052DC1" w:rsidRPr="00AD173C">
        <w:rPr>
          <w:rFonts w:ascii="Times New Roman" w:hAnsi="Times New Roman"/>
          <w:sz w:val="24"/>
          <w:szCs w:val="24"/>
        </w:rPr>
        <w:t xml:space="preserve"> </w:t>
      </w:r>
      <w:r w:rsidRPr="00AD173C">
        <w:rPr>
          <w:rFonts w:ascii="Times New Roman" w:hAnsi="Times New Roman"/>
          <w:sz w:val="24"/>
          <w:szCs w:val="24"/>
        </w:rPr>
        <w:t>acestuia, precum</w:t>
      </w:r>
      <w:r w:rsidR="00052DC1" w:rsidRPr="00AD173C">
        <w:rPr>
          <w:rFonts w:ascii="Times New Roman" w:hAnsi="Times New Roman"/>
          <w:sz w:val="24"/>
          <w:szCs w:val="24"/>
        </w:rPr>
        <w:t xml:space="preserve"> </w:t>
      </w:r>
      <w:r w:rsidRPr="00AD173C">
        <w:rPr>
          <w:rFonts w:ascii="Times New Roman" w:hAnsi="Times New Roman"/>
          <w:sz w:val="24"/>
          <w:szCs w:val="24"/>
        </w:rPr>
        <w:t xml:space="preserve">si in scop statistic. </w:t>
      </w:r>
    </w:p>
    <w:p w:rsidR="000A161B" w:rsidRPr="00AD173C" w:rsidRDefault="000A161B" w:rsidP="00087E84">
      <w:pPr>
        <w:overflowPunct w:val="0"/>
        <w:autoSpaceDE w:val="0"/>
        <w:autoSpaceDN w:val="0"/>
        <w:adjustRightInd w:val="0"/>
        <w:ind w:left="0"/>
        <w:textAlignment w:val="baseline"/>
        <w:rPr>
          <w:rFonts w:ascii="Times New Roman" w:hAnsi="Times New Roman"/>
          <w:sz w:val="24"/>
          <w:szCs w:val="24"/>
        </w:rPr>
      </w:pPr>
      <w:r w:rsidRPr="00AD173C">
        <w:rPr>
          <w:rFonts w:ascii="Times New Roman" w:hAnsi="Times New Roman"/>
          <w:sz w:val="24"/>
          <w:szCs w:val="24"/>
        </w:rPr>
        <w:t xml:space="preserve">(2) Datele cu caracter personal, asa </w:t>
      </w:r>
      <w:r w:rsidR="009A4CE2" w:rsidRPr="00AD173C">
        <w:rPr>
          <w:rFonts w:ascii="Times New Roman" w:hAnsi="Times New Roman"/>
          <w:sz w:val="24"/>
          <w:szCs w:val="24"/>
        </w:rPr>
        <w:t xml:space="preserve">dupa </w:t>
      </w:r>
      <w:r w:rsidRPr="00AD173C">
        <w:rPr>
          <w:rFonts w:ascii="Times New Roman" w:hAnsi="Times New Roman"/>
          <w:sz w:val="24"/>
          <w:szCs w:val="24"/>
        </w:rPr>
        <w:t>cum sunt</w:t>
      </w:r>
      <w:r w:rsidR="009A4CE2" w:rsidRPr="00AD173C">
        <w:rPr>
          <w:rFonts w:ascii="Times New Roman" w:hAnsi="Times New Roman"/>
          <w:sz w:val="24"/>
          <w:szCs w:val="24"/>
        </w:rPr>
        <w:t xml:space="preserve"> </w:t>
      </w:r>
      <w:r w:rsidRPr="00AD173C">
        <w:rPr>
          <w:rFonts w:ascii="Times New Roman" w:hAnsi="Times New Roman"/>
          <w:sz w:val="24"/>
          <w:szCs w:val="24"/>
        </w:rPr>
        <w:t>clasificate in Regulamentul (UE) 679/2016, vor fi prelucrate in acord cu legislatia</w:t>
      </w:r>
      <w:r w:rsidR="009A4CE2" w:rsidRPr="00AD173C">
        <w:rPr>
          <w:rFonts w:ascii="Times New Roman" w:hAnsi="Times New Roman"/>
          <w:sz w:val="24"/>
          <w:szCs w:val="24"/>
        </w:rPr>
        <w:t xml:space="preserve"> </w:t>
      </w:r>
      <w:r w:rsidRPr="00AD173C">
        <w:rPr>
          <w:rFonts w:ascii="Times New Roman" w:hAnsi="Times New Roman"/>
          <w:sz w:val="24"/>
          <w:szCs w:val="24"/>
        </w:rPr>
        <w:t>mentionata</w:t>
      </w:r>
      <w:r w:rsidR="009A4CE2" w:rsidRPr="00AD173C">
        <w:rPr>
          <w:rFonts w:ascii="Times New Roman" w:hAnsi="Times New Roman"/>
          <w:sz w:val="24"/>
          <w:szCs w:val="24"/>
        </w:rPr>
        <w:t xml:space="preserve"> </w:t>
      </w:r>
      <w:r w:rsidRPr="00AD173C">
        <w:rPr>
          <w:rFonts w:ascii="Times New Roman" w:hAnsi="Times New Roman"/>
          <w:sz w:val="24"/>
          <w:szCs w:val="24"/>
        </w:rPr>
        <w:t>pe</w:t>
      </w:r>
      <w:r w:rsidR="009A4CE2" w:rsidRPr="00AD173C">
        <w:rPr>
          <w:rFonts w:ascii="Times New Roman" w:hAnsi="Times New Roman"/>
          <w:sz w:val="24"/>
          <w:szCs w:val="24"/>
        </w:rPr>
        <w:t xml:space="preserve"> intreaga durata/</w:t>
      </w:r>
      <w:r w:rsidRPr="00AD173C">
        <w:rPr>
          <w:rFonts w:ascii="Times New Roman" w:hAnsi="Times New Roman"/>
          <w:sz w:val="24"/>
          <w:szCs w:val="24"/>
        </w:rPr>
        <w:t>perioada</w:t>
      </w:r>
      <w:r w:rsidR="009A4CE2" w:rsidRPr="00AD173C">
        <w:rPr>
          <w:rFonts w:ascii="Times New Roman" w:hAnsi="Times New Roman"/>
          <w:sz w:val="24"/>
          <w:szCs w:val="24"/>
        </w:rPr>
        <w:t xml:space="preserve"> </w:t>
      </w:r>
      <w:r w:rsidRPr="00AD173C">
        <w:rPr>
          <w:rFonts w:ascii="Times New Roman" w:hAnsi="Times New Roman"/>
          <w:sz w:val="24"/>
          <w:szCs w:val="24"/>
        </w:rPr>
        <w:t xml:space="preserve">contractuala, </w:t>
      </w:r>
      <w:r w:rsidR="009A4CE2" w:rsidRPr="00AD173C">
        <w:rPr>
          <w:rFonts w:ascii="Times New Roman" w:hAnsi="Times New Roman"/>
          <w:sz w:val="24"/>
          <w:szCs w:val="24"/>
        </w:rPr>
        <w:t xml:space="preserve">inclusive </w:t>
      </w:r>
      <w:r w:rsidRPr="00AD173C">
        <w:rPr>
          <w:rFonts w:ascii="Times New Roman" w:hAnsi="Times New Roman"/>
          <w:sz w:val="24"/>
          <w:szCs w:val="24"/>
        </w:rPr>
        <w:t>pe</w:t>
      </w:r>
      <w:r w:rsidR="009A4CE2" w:rsidRPr="00AD173C">
        <w:rPr>
          <w:rFonts w:ascii="Times New Roman" w:hAnsi="Times New Roman"/>
          <w:sz w:val="24"/>
          <w:szCs w:val="24"/>
        </w:rPr>
        <w:t xml:space="preserve"> durata </w:t>
      </w:r>
      <w:r w:rsidRPr="00AD173C">
        <w:rPr>
          <w:rFonts w:ascii="Times New Roman" w:hAnsi="Times New Roman"/>
          <w:sz w:val="24"/>
          <w:szCs w:val="24"/>
        </w:rPr>
        <w:t>de verificare</w:t>
      </w:r>
      <w:r w:rsidR="009A4CE2" w:rsidRPr="00AD173C">
        <w:rPr>
          <w:rFonts w:ascii="Times New Roman" w:hAnsi="Times New Roman"/>
          <w:sz w:val="24"/>
          <w:szCs w:val="24"/>
        </w:rPr>
        <w:t xml:space="preserve"> </w:t>
      </w:r>
      <w:r w:rsidRPr="00AD173C">
        <w:rPr>
          <w:rFonts w:ascii="Times New Roman" w:hAnsi="Times New Roman"/>
          <w:sz w:val="24"/>
          <w:szCs w:val="24"/>
        </w:rPr>
        <w:t>si de urmarire a obiectivelor</w:t>
      </w:r>
      <w:r w:rsidR="009A4CE2" w:rsidRPr="00AD173C">
        <w:rPr>
          <w:rFonts w:ascii="Times New Roman" w:hAnsi="Times New Roman"/>
          <w:sz w:val="24"/>
          <w:szCs w:val="24"/>
        </w:rPr>
        <w:t xml:space="preserve"> </w:t>
      </w:r>
      <w:r w:rsidRPr="00AD173C">
        <w:rPr>
          <w:rFonts w:ascii="Times New Roman" w:hAnsi="Times New Roman"/>
          <w:sz w:val="24"/>
          <w:szCs w:val="24"/>
        </w:rPr>
        <w:t>contractuale, in scopul</w:t>
      </w:r>
      <w:r w:rsidR="009A4CE2" w:rsidRPr="00AD173C">
        <w:rPr>
          <w:rFonts w:ascii="Times New Roman" w:hAnsi="Times New Roman"/>
          <w:sz w:val="24"/>
          <w:szCs w:val="24"/>
        </w:rPr>
        <w:t xml:space="preserve"> </w:t>
      </w:r>
      <w:r w:rsidRPr="00AD173C">
        <w:rPr>
          <w:rFonts w:ascii="Times New Roman" w:hAnsi="Times New Roman"/>
          <w:sz w:val="24"/>
          <w:szCs w:val="24"/>
        </w:rPr>
        <w:t>si</w:t>
      </w:r>
      <w:r w:rsidR="009A4CE2" w:rsidRPr="00AD173C">
        <w:rPr>
          <w:rFonts w:ascii="Times New Roman" w:hAnsi="Times New Roman"/>
          <w:sz w:val="24"/>
          <w:szCs w:val="24"/>
        </w:rPr>
        <w:t xml:space="preserve"> </w:t>
      </w:r>
      <w:r w:rsidRPr="00AD173C">
        <w:rPr>
          <w:rFonts w:ascii="Times New Roman" w:hAnsi="Times New Roman"/>
          <w:sz w:val="24"/>
          <w:szCs w:val="24"/>
        </w:rPr>
        <w:t>temeiul legal pentru care s-a perfectat</w:t>
      </w:r>
      <w:r w:rsidR="009A4CE2" w:rsidRPr="00AD173C">
        <w:rPr>
          <w:rFonts w:ascii="Times New Roman" w:hAnsi="Times New Roman"/>
          <w:sz w:val="24"/>
          <w:szCs w:val="24"/>
        </w:rPr>
        <w:t xml:space="preserve"> </w:t>
      </w:r>
      <w:r w:rsidRPr="00AD173C">
        <w:rPr>
          <w:rFonts w:ascii="Times New Roman" w:hAnsi="Times New Roman"/>
          <w:sz w:val="24"/>
          <w:szCs w:val="24"/>
        </w:rPr>
        <w:t xml:space="preserve">prezentul contract. </w:t>
      </w:r>
    </w:p>
    <w:p w:rsidR="000A161B" w:rsidRPr="00AD173C" w:rsidRDefault="000A161B" w:rsidP="00087E84">
      <w:pPr>
        <w:overflowPunct w:val="0"/>
        <w:autoSpaceDE w:val="0"/>
        <w:autoSpaceDN w:val="0"/>
        <w:adjustRightInd w:val="0"/>
        <w:ind w:left="0"/>
        <w:textAlignment w:val="baseline"/>
        <w:rPr>
          <w:rFonts w:ascii="Times New Roman" w:hAnsi="Times New Roman"/>
          <w:sz w:val="24"/>
          <w:szCs w:val="24"/>
        </w:rPr>
      </w:pPr>
      <w:r w:rsidRPr="00AD173C">
        <w:rPr>
          <w:rFonts w:ascii="Times New Roman" w:hAnsi="Times New Roman"/>
          <w:sz w:val="24"/>
          <w:szCs w:val="24"/>
        </w:rPr>
        <w:lastRenderedPageBreak/>
        <w:t>(3) Partile</w:t>
      </w:r>
      <w:r w:rsidR="00A72131" w:rsidRPr="00AD173C">
        <w:rPr>
          <w:rFonts w:ascii="Times New Roman" w:hAnsi="Times New Roman"/>
          <w:sz w:val="24"/>
          <w:szCs w:val="24"/>
        </w:rPr>
        <w:t xml:space="preserve"> </w:t>
      </w:r>
      <w:r w:rsidRPr="00AD173C">
        <w:rPr>
          <w:rFonts w:ascii="Times New Roman" w:hAnsi="Times New Roman"/>
          <w:sz w:val="24"/>
          <w:szCs w:val="24"/>
        </w:rPr>
        <w:t>contract</w:t>
      </w:r>
      <w:r w:rsidR="00A72131" w:rsidRPr="00AD173C">
        <w:rPr>
          <w:rFonts w:ascii="Times New Roman" w:hAnsi="Times New Roman"/>
          <w:sz w:val="24"/>
          <w:szCs w:val="24"/>
        </w:rPr>
        <w:t xml:space="preserve">ante, </w:t>
      </w:r>
      <w:r w:rsidRPr="00AD173C">
        <w:rPr>
          <w:rFonts w:ascii="Times New Roman" w:hAnsi="Times New Roman"/>
          <w:sz w:val="24"/>
          <w:szCs w:val="24"/>
        </w:rPr>
        <w:t>vor</w:t>
      </w:r>
      <w:r w:rsidR="00A72131" w:rsidRPr="00AD173C">
        <w:rPr>
          <w:rFonts w:ascii="Times New Roman" w:hAnsi="Times New Roman"/>
          <w:sz w:val="24"/>
          <w:szCs w:val="24"/>
        </w:rPr>
        <w:t xml:space="preserve"> </w:t>
      </w:r>
      <w:r w:rsidRPr="00AD173C">
        <w:rPr>
          <w:rFonts w:ascii="Times New Roman" w:hAnsi="Times New Roman"/>
          <w:sz w:val="24"/>
          <w:szCs w:val="24"/>
        </w:rPr>
        <w:t>lua</w:t>
      </w:r>
      <w:r w:rsidR="00A72131" w:rsidRPr="00AD173C">
        <w:rPr>
          <w:rFonts w:ascii="Times New Roman" w:hAnsi="Times New Roman"/>
          <w:sz w:val="24"/>
          <w:szCs w:val="24"/>
        </w:rPr>
        <w:t xml:space="preserve"> </w:t>
      </w:r>
      <w:r w:rsidRPr="00AD173C">
        <w:rPr>
          <w:rFonts w:ascii="Times New Roman" w:hAnsi="Times New Roman"/>
          <w:sz w:val="24"/>
          <w:szCs w:val="24"/>
        </w:rPr>
        <w:t>masuri</w:t>
      </w:r>
      <w:r w:rsidR="00A72131" w:rsidRPr="00AD173C">
        <w:rPr>
          <w:rFonts w:ascii="Times New Roman" w:hAnsi="Times New Roman"/>
          <w:sz w:val="24"/>
          <w:szCs w:val="24"/>
        </w:rPr>
        <w:t xml:space="preserve">le </w:t>
      </w:r>
      <w:r w:rsidRPr="00AD173C">
        <w:rPr>
          <w:rFonts w:ascii="Times New Roman" w:hAnsi="Times New Roman"/>
          <w:sz w:val="24"/>
          <w:szCs w:val="24"/>
        </w:rPr>
        <w:t>tehnice</w:t>
      </w:r>
      <w:r w:rsidR="00A72131" w:rsidRPr="00AD173C">
        <w:rPr>
          <w:rFonts w:ascii="Times New Roman" w:hAnsi="Times New Roman"/>
          <w:sz w:val="24"/>
          <w:szCs w:val="24"/>
        </w:rPr>
        <w:t xml:space="preserve"> </w:t>
      </w:r>
      <w:r w:rsidRPr="00AD173C">
        <w:rPr>
          <w:rFonts w:ascii="Times New Roman" w:hAnsi="Times New Roman"/>
          <w:sz w:val="24"/>
          <w:szCs w:val="24"/>
        </w:rPr>
        <w:t>si</w:t>
      </w:r>
      <w:r w:rsidR="00A72131" w:rsidRPr="00AD173C">
        <w:rPr>
          <w:rFonts w:ascii="Times New Roman" w:hAnsi="Times New Roman"/>
          <w:sz w:val="24"/>
          <w:szCs w:val="24"/>
        </w:rPr>
        <w:t xml:space="preserve"> </w:t>
      </w:r>
      <w:r w:rsidRPr="00AD173C">
        <w:rPr>
          <w:rFonts w:ascii="Times New Roman" w:hAnsi="Times New Roman"/>
          <w:sz w:val="24"/>
          <w:szCs w:val="24"/>
        </w:rPr>
        <w:t>organizatorice</w:t>
      </w:r>
      <w:r w:rsidR="00A72131" w:rsidRPr="00AD173C">
        <w:rPr>
          <w:rFonts w:ascii="Times New Roman" w:hAnsi="Times New Roman"/>
          <w:sz w:val="24"/>
          <w:szCs w:val="24"/>
        </w:rPr>
        <w:t xml:space="preserve"> </w:t>
      </w:r>
      <w:r w:rsidRPr="00AD173C">
        <w:rPr>
          <w:rFonts w:ascii="Times New Roman" w:hAnsi="Times New Roman"/>
          <w:sz w:val="24"/>
          <w:szCs w:val="24"/>
        </w:rPr>
        <w:t>adecvate, potrivit</w:t>
      </w:r>
      <w:r w:rsidR="00A72131" w:rsidRPr="00AD173C">
        <w:rPr>
          <w:rFonts w:ascii="Times New Roman" w:hAnsi="Times New Roman"/>
          <w:sz w:val="24"/>
          <w:szCs w:val="24"/>
        </w:rPr>
        <w:t xml:space="preserve"> cu </w:t>
      </w:r>
      <w:r w:rsidRPr="00AD173C">
        <w:rPr>
          <w:rFonts w:ascii="Times New Roman" w:hAnsi="Times New Roman"/>
          <w:sz w:val="24"/>
          <w:szCs w:val="24"/>
        </w:rPr>
        <w:t>propriil</w:t>
      </w:r>
      <w:r w:rsidR="00A72131" w:rsidRPr="00AD173C">
        <w:rPr>
          <w:rFonts w:ascii="Times New Roman" w:hAnsi="Times New Roman"/>
          <w:sz w:val="24"/>
          <w:szCs w:val="24"/>
        </w:rPr>
        <w:t xml:space="preserve">e </w:t>
      </w:r>
      <w:r w:rsidRPr="00AD173C">
        <w:rPr>
          <w:rFonts w:ascii="Times New Roman" w:hAnsi="Times New Roman"/>
          <w:sz w:val="24"/>
          <w:szCs w:val="24"/>
        </w:rPr>
        <w:t>atributii</w:t>
      </w:r>
      <w:r w:rsidR="00A72131" w:rsidRPr="00AD173C">
        <w:rPr>
          <w:rFonts w:ascii="Times New Roman" w:hAnsi="Times New Roman"/>
          <w:sz w:val="24"/>
          <w:szCs w:val="24"/>
        </w:rPr>
        <w:t xml:space="preserve"> </w:t>
      </w:r>
      <w:r w:rsidRPr="00AD173C">
        <w:rPr>
          <w:rFonts w:ascii="Times New Roman" w:hAnsi="Times New Roman"/>
          <w:sz w:val="24"/>
          <w:szCs w:val="24"/>
        </w:rPr>
        <w:t>si</w:t>
      </w:r>
      <w:r w:rsidR="00A72131" w:rsidRPr="00AD173C">
        <w:rPr>
          <w:rFonts w:ascii="Times New Roman" w:hAnsi="Times New Roman"/>
          <w:sz w:val="24"/>
          <w:szCs w:val="24"/>
        </w:rPr>
        <w:t xml:space="preserve"> </w:t>
      </w:r>
      <w:r w:rsidRPr="00AD173C">
        <w:rPr>
          <w:rFonts w:ascii="Times New Roman" w:hAnsi="Times New Roman"/>
          <w:sz w:val="24"/>
          <w:szCs w:val="24"/>
        </w:rPr>
        <w:t>competente</w:t>
      </w:r>
      <w:r w:rsidR="00A72131" w:rsidRPr="00AD173C">
        <w:rPr>
          <w:rFonts w:ascii="Times New Roman" w:hAnsi="Times New Roman"/>
          <w:sz w:val="24"/>
          <w:szCs w:val="24"/>
        </w:rPr>
        <w:t xml:space="preserve"> </w:t>
      </w:r>
      <w:r w:rsidRPr="00AD173C">
        <w:rPr>
          <w:rFonts w:ascii="Times New Roman" w:hAnsi="Times New Roman"/>
          <w:sz w:val="24"/>
          <w:szCs w:val="24"/>
        </w:rPr>
        <w:t>institutionale, in vederea</w:t>
      </w:r>
      <w:r w:rsidR="00A72131" w:rsidRPr="00AD173C">
        <w:rPr>
          <w:rFonts w:ascii="Times New Roman" w:hAnsi="Times New Roman"/>
          <w:sz w:val="24"/>
          <w:szCs w:val="24"/>
        </w:rPr>
        <w:t xml:space="preserve"> </w:t>
      </w:r>
      <w:r w:rsidRPr="00AD173C">
        <w:rPr>
          <w:rFonts w:ascii="Times New Roman" w:hAnsi="Times New Roman"/>
          <w:sz w:val="24"/>
          <w:szCs w:val="24"/>
        </w:rPr>
        <w:t>asigurarii</w:t>
      </w:r>
      <w:r w:rsidR="00A72131" w:rsidRPr="00AD173C">
        <w:rPr>
          <w:rFonts w:ascii="Times New Roman" w:hAnsi="Times New Roman"/>
          <w:sz w:val="24"/>
          <w:szCs w:val="24"/>
        </w:rPr>
        <w:t xml:space="preserve"> </w:t>
      </w:r>
      <w:r w:rsidRPr="00AD173C">
        <w:rPr>
          <w:rFonts w:ascii="Times New Roman" w:hAnsi="Times New Roman"/>
          <w:sz w:val="24"/>
          <w:szCs w:val="24"/>
        </w:rPr>
        <w:t>unui</w:t>
      </w:r>
      <w:r w:rsidR="00A72131" w:rsidRPr="00AD173C">
        <w:rPr>
          <w:rFonts w:ascii="Times New Roman" w:hAnsi="Times New Roman"/>
          <w:sz w:val="24"/>
          <w:szCs w:val="24"/>
        </w:rPr>
        <w:t xml:space="preserve"> </w:t>
      </w:r>
      <w:r w:rsidRPr="00AD173C">
        <w:rPr>
          <w:rFonts w:ascii="Times New Roman" w:hAnsi="Times New Roman"/>
          <w:sz w:val="24"/>
          <w:szCs w:val="24"/>
        </w:rPr>
        <w:t>nivel</w:t>
      </w:r>
      <w:r w:rsidR="00A72131" w:rsidRPr="00AD173C">
        <w:rPr>
          <w:rFonts w:ascii="Times New Roman" w:hAnsi="Times New Roman"/>
          <w:sz w:val="24"/>
          <w:szCs w:val="24"/>
        </w:rPr>
        <w:t xml:space="preserve"> </w:t>
      </w:r>
      <w:r w:rsidRPr="00AD173C">
        <w:rPr>
          <w:rFonts w:ascii="Times New Roman" w:hAnsi="Times New Roman"/>
          <w:sz w:val="24"/>
          <w:szCs w:val="24"/>
        </w:rPr>
        <w:t>corespunzator de securitate a datelor cu caracter personal, fie ca este</w:t>
      </w:r>
      <w:r w:rsidR="003B10DF" w:rsidRPr="00AD173C">
        <w:rPr>
          <w:rFonts w:ascii="Times New Roman" w:hAnsi="Times New Roman"/>
          <w:sz w:val="24"/>
          <w:szCs w:val="24"/>
        </w:rPr>
        <w:t xml:space="preserve"> </w:t>
      </w:r>
      <w:r w:rsidRPr="00AD173C">
        <w:rPr>
          <w:rFonts w:ascii="Times New Roman" w:hAnsi="Times New Roman"/>
          <w:sz w:val="24"/>
          <w:szCs w:val="24"/>
        </w:rPr>
        <w:t>vorba</w:t>
      </w:r>
      <w:r w:rsidR="003B10DF" w:rsidRPr="00AD173C">
        <w:rPr>
          <w:rFonts w:ascii="Times New Roman" w:hAnsi="Times New Roman"/>
          <w:sz w:val="24"/>
          <w:szCs w:val="24"/>
        </w:rPr>
        <w:t xml:space="preserve"> </w:t>
      </w:r>
      <w:r w:rsidRPr="00AD173C">
        <w:rPr>
          <w:rFonts w:ascii="Times New Roman" w:hAnsi="Times New Roman"/>
          <w:sz w:val="24"/>
          <w:szCs w:val="24"/>
        </w:rPr>
        <w:t>despre</w:t>
      </w:r>
      <w:r w:rsidR="003B10DF" w:rsidRPr="00AD173C">
        <w:rPr>
          <w:rFonts w:ascii="Times New Roman" w:hAnsi="Times New Roman"/>
          <w:sz w:val="24"/>
          <w:szCs w:val="24"/>
        </w:rPr>
        <w:t xml:space="preserve"> </w:t>
      </w:r>
      <w:r w:rsidRPr="00AD173C">
        <w:rPr>
          <w:rFonts w:ascii="Times New Roman" w:hAnsi="Times New Roman"/>
          <w:sz w:val="24"/>
          <w:szCs w:val="24"/>
        </w:rPr>
        <w:t>prelucrare, reprelucrare</w:t>
      </w:r>
      <w:r w:rsidR="003B10DF" w:rsidRPr="00AD173C">
        <w:rPr>
          <w:rFonts w:ascii="Times New Roman" w:hAnsi="Times New Roman"/>
          <w:sz w:val="24"/>
          <w:szCs w:val="24"/>
        </w:rPr>
        <w:t xml:space="preserve"> </w:t>
      </w:r>
      <w:r w:rsidRPr="00AD173C">
        <w:rPr>
          <w:rFonts w:ascii="Times New Roman" w:hAnsi="Times New Roman"/>
          <w:sz w:val="24"/>
          <w:szCs w:val="24"/>
        </w:rPr>
        <w:t>sau transfer catre</w:t>
      </w:r>
      <w:r w:rsidR="003B10DF" w:rsidRPr="00AD173C">
        <w:rPr>
          <w:rFonts w:ascii="Times New Roman" w:hAnsi="Times New Roman"/>
          <w:sz w:val="24"/>
          <w:szCs w:val="24"/>
        </w:rPr>
        <w:t xml:space="preserve"> </w:t>
      </w:r>
      <w:r w:rsidRPr="00AD173C">
        <w:rPr>
          <w:rFonts w:ascii="Times New Roman" w:hAnsi="Times New Roman"/>
          <w:sz w:val="24"/>
          <w:szCs w:val="24"/>
        </w:rPr>
        <w:t>terti</w:t>
      </w:r>
      <w:r w:rsidR="003B10DF" w:rsidRPr="00AD173C">
        <w:rPr>
          <w:rFonts w:ascii="Times New Roman" w:hAnsi="Times New Roman"/>
          <w:sz w:val="24"/>
          <w:szCs w:val="24"/>
        </w:rPr>
        <w:t xml:space="preserve">, </w:t>
      </w:r>
      <w:r w:rsidRPr="00AD173C">
        <w:rPr>
          <w:rFonts w:ascii="Times New Roman" w:hAnsi="Times New Roman"/>
          <w:sz w:val="24"/>
          <w:szCs w:val="24"/>
        </w:rPr>
        <w:t>ori</w:t>
      </w:r>
      <w:r w:rsidR="003B10DF" w:rsidRPr="00AD173C">
        <w:rPr>
          <w:rFonts w:ascii="Times New Roman" w:hAnsi="Times New Roman"/>
          <w:sz w:val="24"/>
          <w:szCs w:val="24"/>
        </w:rPr>
        <w:t xml:space="preserve"> </w:t>
      </w:r>
      <w:r w:rsidRPr="00AD173C">
        <w:rPr>
          <w:rFonts w:ascii="Times New Roman" w:hAnsi="Times New Roman"/>
          <w:sz w:val="24"/>
          <w:szCs w:val="24"/>
        </w:rPr>
        <w:t>publicare</w:t>
      </w:r>
      <w:r w:rsidR="003B10DF" w:rsidRPr="00AD173C">
        <w:rPr>
          <w:rFonts w:ascii="Times New Roman" w:hAnsi="Times New Roman"/>
          <w:sz w:val="24"/>
          <w:szCs w:val="24"/>
        </w:rPr>
        <w:t xml:space="preserve"> </w:t>
      </w:r>
      <w:r w:rsidRPr="00AD173C">
        <w:rPr>
          <w:rFonts w:ascii="Times New Roman" w:hAnsi="Times New Roman"/>
          <w:sz w:val="24"/>
          <w:szCs w:val="24"/>
        </w:rPr>
        <w:t>p</w:t>
      </w:r>
      <w:r w:rsidR="003B10DF" w:rsidRPr="00AD173C">
        <w:rPr>
          <w:rFonts w:ascii="Times New Roman" w:hAnsi="Times New Roman"/>
          <w:sz w:val="24"/>
          <w:szCs w:val="24"/>
        </w:rPr>
        <w:t xml:space="preserve">rin </w:t>
      </w:r>
      <w:r w:rsidRPr="00AD173C">
        <w:rPr>
          <w:rFonts w:ascii="Times New Roman" w:hAnsi="Times New Roman"/>
          <w:sz w:val="24"/>
          <w:szCs w:val="24"/>
        </w:rPr>
        <w:t>surse</w:t>
      </w:r>
      <w:r w:rsidR="003B10DF" w:rsidRPr="00AD173C">
        <w:rPr>
          <w:rFonts w:ascii="Times New Roman" w:hAnsi="Times New Roman"/>
          <w:sz w:val="24"/>
          <w:szCs w:val="24"/>
        </w:rPr>
        <w:t xml:space="preserve"> </w:t>
      </w:r>
      <w:r w:rsidRPr="00AD173C">
        <w:rPr>
          <w:rFonts w:ascii="Times New Roman" w:hAnsi="Times New Roman"/>
          <w:sz w:val="24"/>
          <w:szCs w:val="24"/>
        </w:rPr>
        <w:t>publice interne sau</w:t>
      </w:r>
      <w:r w:rsidR="003B10DF" w:rsidRPr="00AD173C">
        <w:rPr>
          <w:rFonts w:ascii="Times New Roman" w:hAnsi="Times New Roman"/>
          <w:sz w:val="24"/>
          <w:szCs w:val="24"/>
        </w:rPr>
        <w:t xml:space="preserve"> </w:t>
      </w:r>
      <w:r w:rsidRPr="00AD173C">
        <w:rPr>
          <w:rFonts w:ascii="Times New Roman" w:hAnsi="Times New Roman"/>
          <w:sz w:val="24"/>
          <w:szCs w:val="24"/>
        </w:rPr>
        <w:t>externe</w:t>
      </w:r>
      <w:r w:rsidR="003B10DF" w:rsidRPr="00AD173C">
        <w:rPr>
          <w:rFonts w:ascii="Times New Roman" w:hAnsi="Times New Roman"/>
          <w:sz w:val="24"/>
          <w:szCs w:val="24"/>
        </w:rPr>
        <w:t>, dupa caz.</w:t>
      </w:r>
      <w:r w:rsidR="00B63CFD" w:rsidRPr="00AD173C">
        <w:rPr>
          <w:rFonts w:ascii="Times New Roman" w:hAnsi="Times New Roman"/>
          <w:sz w:val="24"/>
          <w:szCs w:val="24"/>
        </w:rPr>
        <w:t xml:space="preserve"> </w:t>
      </w:r>
      <w:r w:rsidRPr="00AD173C">
        <w:rPr>
          <w:rFonts w:ascii="Times New Roman" w:hAnsi="Times New Roman"/>
          <w:sz w:val="24"/>
          <w:szCs w:val="24"/>
        </w:rPr>
        <w:t>(4) Partile</w:t>
      </w:r>
      <w:r w:rsidR="00B63CFD" w:rsidRPr="00AD173C">
        <w:rPr>
          <w:rFonts w:ascii="Times New Roman" w:hAnsi="Times New Roman"/>
          <w:sz w:val="24"/>
          <w:szCs w:val="24"/>
        </w:rPr>
        <w:t xml:space="preserve"> </w:t>
      </w:r>
      <w:r w:rsidRPr="00AD173C">
        <w:rPr>
          <w:rFonts w:ascii="Times New Roman" w:hAnsi="Times New Roman"/>
          <w:sz w:val="24"/>
          <w:szCs w:val="24"/>
        </w:rPr>
        <w:t>contract</w:t>
      </w:r>
      <w:r w:rsidR="00B63CFD" w:rsidRPr="00AD173C">
        <w:rPr>
          <w:rFonts w:ascii="Times New Roman" w:hAnsi="Times New Roman"/>
          <w:sz w:val="24"/>
          <w:szCs w:val="24"/>
        </w:rPr>
        <w:t xml:space="preserve">ante </w:t>
      </w:r>
      <w:r w:rsidRPr="00AD173C">
        <w:rPr>
          <w:rFonts w:ascii="Times New Roman" w:hAnsi="Times New Roman"/>
          <w:sz w:val="24"/>
          <w:szCs w:val="24"/>
        </w:rPr>
        <w:t>vor</w:t>
      </w:r>
      <w:r w:rsidR="00B63CFD" w:rsidRPr="00AD173C">
        <w:rPr>
          <w:rFonts w:ascii="Times New Roman" w:hAnsi="Times New Roman"/>
          <w:sz w:val="24"/>
          <w:szCs w:val="24"/>
        </w:rPr>
        <w:t xml:space="preserve"> </w:t>
      </w:r>
      <w:r w:rsidRPr="00AD173C">
        <w:rPr>
          <w:rFonts w:ascii="Times New Roman" w:hAnsi="Times New Roman"/>
          <w:sz w:val="24"/>
          <w:szCs w:val="24"/>
        </w:rPr>
        <w:t>asigura</w:t>
      </w:r>
      <w:r w:rsidR="00B63CFD" w:rsidRPr="00AD173C">
        <w:rPr>
          <w:rFonts w:ascii="Times New Roman" w:hAnsi="Times New Roman"/>
          <w:sz w:val="24"/>
          <w:szCs w:val="24"/>
        </w:rPr>
        <w:t xml:space="preserve"> </w:t>
      </w:r>
      <w:r w:rsidRPr="00AD173C">
        <w:rPr>
          <w:rFonts w:ascii="Times New Roman" w:hAnsi="Times New Roman"/>
          <w:sz w:val="24"/>
          <w:szCs w:val="24"/>
        </w:rPr>
        <w:t>potrivit</w:t>
      </w:r>
      <w:r w:rsidR="00B63CFD" w:rsidRPr="00AD173C">
        <w:rPr>
          <w:rFonts w:ascii="Times New Roman" w:hAnsi="Times New Roman"/>
          <w:sz w:val="24"/>
          <w:szCs w:val="24"/>
        </w:rPr>
        <w:t xml:space="preserve"> </w:t>
      </w:r>
      <w:r w:rsidRPr="00AD173C">
        <w:rPr>
          <w:rFonts w:ascii="Times New Roman" w:hAnsi="Times New Roman"/>
          <w:sz w:val="24"/>
          <w:szCs w:val="24"/>
        </w:rPr>
        <w:t>propriilor</w:t>
      </w:r>
      <w:r w:rsidR="00B63CFD" w:rsidRPr="00AD173C">
        <w:rPr>
          <w:rFonts w:ascii="Times New Roman" w:hAnsi="Times New Roman"/>
          <w:sz w:val="24"/>
          <w:szCs w:val="24"/>
        </w:rPr>
        <w:t xml:space="preserve"> </w:t>
      </w:r>
      <w:r w:rsidRPr="00AD173C">
        <w:rPr>
          <w:rFonts w:ascii="Times New Roman" w:hAnsi="Times New Roman"/>
          <w:sz w:val="24"/>
          <w:szCs w:val="24"/>
        </w:rPr>
        <w:t>atributii</w:t>
      </w:r>
      <w:r w:rsidR="00B63CFD" w:rsidRPr="00AD173C">
        <w:rPr>
          <w:rFonts w:ascii="Times New Roman" w:hAnsi="Times New Roman"/>
          <w:sz w:val="24"/>
          <w:szCs w:val="24"/>
        </w:rPr>
        <w:t xml:space="preserve"> </w:t>
      </w:r>
      <w:r w:rsidRPr="00AD173C">
        <w:rPr>
          <w:rFonts w:ascii="Times New Roman" w:hAnsi="Times New Roman"/>
          <w:sz w:val="24"/>
          <w:szCs w:val="24"/>
        </w:rPr>
        <w:t>si</w:t>
      </w:r>
      <w:r w:rsidR="00B63CFD" w:rsidRPr="00AD173C">
        <w:rPr>
          <w:rFonts w:ascii="Times New Roman" w:hAnsi="Times New Roman"/>
          <w:sz w:val="24"/>
          <w:szCs w:val="24"/>
        </w:rPr>
        <w:t xml:space="preserve"> </w:t>
      </w:r>
      <w:r w:rsidRPr="00AD173C">
        <w:rPr>
          <w:rFonts w:ascii="Times New Roman" w:hAnsi="Times New Roman"/>
          <w:sz w:val="24"/>
          <w:szCs w:val="24"/>
        </w:rPr>
        <w:t>competente</w:t>
      </w:r>
      <w:r w:rsidR="00B63CFD" w:rsidRPr="00AD173C">
        <w:rPr>
          <w:rFonts w:ascii="Times New Roman" w:hAnsi="Times New Roman"/>
          <w:sz w:val="24"/>
          <w:szCs w:val="24"/>
        </w:rPr>
        <w:t xml:space="preserve"> </w:t>
      </w:r>
      <w:r w:rsidRPr="00AD173C">
        <w:rPr>
          <w:rFonts w:ascii="Times New Roman" w:hAnsi="Times New Roman"/>
          <w:sz w:val="24"/>
          <w:szCs w:val="24"/>
        </w:rPr>
        <w:t>institutionale</w:t>
      </w:r>
      <w:r w:rsidR="00B63CFD" w:rsidRPr="00AD173C">
        <w:rPr>
          <w:rFonts w:ascii="Times New Roman" w:hAnsi="Times New Roman"/>
          <w:sz w:val="24"/>
          <w:szCs w:val="24"/>
        </w:rPr>
        <w:t xml:space="preserve"> </w:t>
      </w:r>
      <w:r w:rsidRPr="00AD173C">
        <w:rPr>
          <w:rFonts w:ascii="Times New Roman" w:hAnsi="Times New Roman"/>
          <w:sz w:val="24"/>
          <w:szCs w:val="24"/>
        </w:rPr>
        <w:t>toate</w:t>
      </w:r>
      <w:r w:rsidR="00B63CFD" w:rsidRPr="00AD173C">
        <w:rPr>
          <w:rFonts w:ascii="Times New Roman" w:hAnsi="Times New Roman"/>
          <w:sz w:val="24"/>
          <w:szCs w:val="24"/>
        </w:rPr>
        <w:t xml:space="preserve"> </w:t>
      </w:r>
      <w:r w:rsidRPr="00AD173C">
        <w:rPr>
          <w:rFonts w:ascii="Times New Roman" w:hAnsi="Times New Roman"/>
          <w:sz w:val="24"/>
          <w:szCs w:val="24"/>
        </w:rPr>
        <w:t>conditiile</w:t>
      </w:r>
      <w:r w:rsidR="00B63CFD" w:rsidRPr="00AD173C">
        <w:rPr>
          <w:rFonts w:ascii="Times New Roman" w:hAnsi="Times New Roman"/>
          <w:sz w:val="24"/>
          <w:szCs w:val="24"/>
        </w:rPr>
        <w:t xml:space="preserve"> </w:t>
      </w:r>
      <w:r w:rsidRPr="00AD173C">
        <w:rPr>
          <w:rFonts w:ascii="Times New Roman" w:hAnsi="Times New Roman"/>
          <w:sz w:val="24"/>
          <w:szCs w:val="24"/>
        </w:rPr>
        <w:t>tehnice</w:t>
      </w:r>
      <w:r w:rsidR="00B63CFD" w:rsidRPr="00AD173C">
        <w:rPr>
          <w:rFonts w:ascii="Times New Roman" w:hAnsi="Times New Roman"/>
          <w:sz w:val="24"/>
          <w:szCs w:val="24"/>
        </w:rPr>
        <w:t xml:space="preserve"> </w:t>
      </w:r>
      <w:r w:rsidRPr="00AD173C">
        <w:rPr>
          <w:rFonts w:ascii="Times New Roman" w:hAnsi="Times New Roman"/>
          <w:sz w:val="24"/>
          <w:szCs w:val="24"/>
        </w:rPr>
        <w:t>si</w:t>
      </w:r>
      <w:r w:rsidR="00B63CFD" w:rsidRPr="00AD173C">
        <w:rPr>
          <w:rFonts w:ascii="Times New Roman" w:hAnsi="Times New Roman"/>
          <w:sz w:val="24"/>
          <w:szCs w:val="24"/>
        </w:rPr>
        <w:t xml:space="preserve"> </w:t>
      </w:r>
      <w:r w:rsidRPr="00AD173C">
        <w:rPr>
          <w:rFonts w:ascii="Times New Roman" w:hAnsi="Times New Roman"/>
          <w:sz w:val="24"/>
          <w:szCs w:val="24"/>
        </w:rPr>
        <w:t>organizatorice</w:t>
      </w:r>
      <w:r w:rsidR="00B63CFD" w:rsidRPr="00AD173C">
        <w:rPr>
          <w:rFonts w:ascii="Times New Roman" w:hAnsi="Times New Roman"/>
          <w:sz w:val="24"/>
          <w:szCs w:val="24"/>
        </w:rPr>
        <w:t xml:space="preserve">, </w:t>
      </w:r>
      <w:r w:rsidRPr="00AD173C">
        <w:rPr>
          <w:rFonts w:ascii="Times New Roman" w:hAnsi="Times New Roman"/>
          <w:sz w:val="24"/>
          <w:szCs w:val="24"/>
        </w:rPr>
        <w:t>pentru</w:t>
      </w:r>
      <w:r w:rsidR="00B63CFD" w:rsidRPr="00AD173C">
        <w:rPr>
          <w:rFonts w:ascii="Times New Roman" w:hAnsi="Times New Roman"/>
          <w:sz w:val="24"/>
          <w:szCs w:val="24"/>
        </w:rPr>
        <w:t xml:space="preserve"> </w:t>
      </w:r>
      <w:r w:rsidRPr="00AD173C">
        <w:rPr>
          <w:rFonts w:ascii="Times New Roman" w:hAnsi="Times New Roman"/>
          <w:sz w:val="24"/>
          <w:szCs w:val="24"/>
        </w:rPr>
        <w:t>pastrarea</w:t>
      </w:r>
      <w:r w:rsidR="00B63CFD" w:rsidRPr="00AD173C">
        <w:rPr>
          <w:rFonts w:ascii="Times New Roman" w:hAnsi="Times New Roman"/>
          <w:sz w:val="24"/>
          <w:szCs w:val="24"/>
        </w:rPr>
        <w:t xml:space="preserve"> </w:t>
      </w:r>
      <w:r w:rsidRPr="00AD173C">
        <w:rPr>
          <w:rFonts w:ascii="Times New Roman" w:hAnsi="Times New Roman"/>
          <w:sz w:val="24"/>
          <w:szCs w:val="24"/>
        </w:rPr>
        <w:t>confidențialității, integrității</w:t>
      </w:r>
      <w:r w:rsidR="00B63CFD" w:rsidRPr="00AD173C">
        <w:rPr>
          <w:rFonts w:ascii="Times New Roman" w:hAnsi="Times New Roman"/>
          <w:sz w:val="24"/>
          <w:szCs w:val="24"/>
        </w:rPr>
        <w:t xml:space="preserve"> </w:t>
      </w:r>
      <w:r w:rsidRPr="00AD173C">
        <w:rPr>
          <w:rFonts w:ascii="Times New Roman" w:hAnsi="Times New Roman"/>
          <w:sz w:val="24"/>
          <w:szCs w:val="24"/>
        </w:rPr>
        <w:t>și</w:t>
      </w:r>
      <w:r w:rsidR="00B63CFD" w:rsidRPr="00AD173C">
        <w:rPr>
          <w:rFonts w:ascii="Times New Roman" w:hAnsi="Times New Roman"/>
          <w:sz w:val="24"/>
          <w:szCs w:val="24"/>
        </w:rPr>
        <w:t xml:space="preserve"> </w:t>
      </w:r>
      <w:r w:rsidRPr="00AD173C">
        <w:rPr>
          <w:rFonts w:ascii="Times New Roman" w:hAnsi="Times New Roman"/>
          <w:sz w:val="24"/>
          <w:szCs w:val="24"/>
        </w:rPr>
        <w:t>disponibilității</w:t>
      </w:r>
      <w:r w:rsidR="00B63CFD" w:rsidRPr="00AD173C">
        <w:rPr>
          <w:rFonts w:ascii="Times New Roman" w:hAnsi="Times New Roman"/>
          <w:sz w:val="24"/>
          <w:szCs w:val="24"/>
        </w:rPr>
        <w:t xml:space="preserve"> </w:t>
      </w:r>
      <w:r w:rsidRPr="00AD173C">
        <w:rPr>
          <w:rFonts w:ascii="Times New Roman" w:hAnsi="Times New Roman"/>
          <w:sz w:val="24"/>
          <w:szCs w:val="24"/>
        </w:rPr>
        <w:t xml:space="preserve">datelor cu caracter personal. </w:t>
      </w:r>
    </w:p>
    <w:p w:rsidR="000A161B" w:rsidRPr="00AD173C" w:rsidRDefault="000A161B" w:rsidP="00087E84">
      <w:pPr>
        <w:overflowPunct w:val="0"/>
        <w:autoSpaceDE w:val="0"/>
        <w:autoSpaceDN w:val="0"/>
        <w:adjustRightInd w:val="0"/>
        <w:ind w:left="0"/>
        <w:textAlignment w:val="baseline"/>
        <w:rPr>
          <w:rFonts w:ascii="Times New Roman" w:hAnsi="Times New Roman"/>
          <w:sz w:val="24"/>
          <w:szCs w:val="24"/>
        </w:rPr>
      </w:pPr>
      <w:r w:rsidRPr="00AD173C">
        <w:rPr>
          <w:rFonts w:ascii="Times New Roman" w:hAnsi="Times New Roman"/>
          <w:sz w:val="24"/>
          <w:szCs w:val="24"/>
        </w:rPr>
        <w:t>(5) Părțile</w:t>
      </w:r>
      <w:r w:rsidR="00EA0F7B" w:rsidRPr="00AD173C">
        <w:rPr>
          <w:rFonts w:ascii="Times New Roman" w:hAnsi="Times New Roman"/>
          <w:sz w:val="24"/>
          <w:szCs w:val="24"/>
        </w:rPr>
        <w:t xml:space="preserve"> </w:t>
      </w:r>
      <w:r w:rsidRPr="00AD173C">
        <w:rPr>
          <w:rFonts w:ascii="Times New Roman" w:hAnsi="Times New Roman"/>
          <w:sz w:val="24"/>
          <w:szCs w:val="24"/>
        </w:rPr>
        <w:t>contract</w:t>
      </w:r>
      <w:r w:rsidR="00EA0F7B" w:rsidRPr="00AD173C">
        <w:rPr>
          <w:rFonts w:ascii="Times New Roman" w:hAnsi="Times New Roman"/>
          <w:sz w:val="24"/>
          <w:szCs w:val="24"/>
        </w:rPr>
        <w:t>ante,</w:t>
      </w:r>
      <w:r w:rsidRPr="00AD173C">
        <w:rPr>
          <w:rFonts w:ascii="Times New Roman" w:hAnsi="Times New Roman"/>
          <w:sz w:val="24"/>
          <w:szCs w:val="24"/>
        </w:rPr>
        <w:t xml:space="preserve"> se vor</w:t>
      </w:r>
      <w:r w:rsidR="00EA0F7B" w:rsidRPr="00AD173C">
        <w:rPr>
          <w:rFonts w:ascii="Times New Roman" w:hAnsi="Times New Roman"/>
          <w:sz w:val="24"/>
          <w:szCs w:val="24"/>
        </w:rPr>
        <w:t xml:space="preserve"> </w:t>
      </w:r>
      <w:r w:rsidRPr="00AD173C">
        <w:rPr>
          <w:rFonts w:ascii="Times New Roman" w:hAnsi="Times New Roman"/>
          <w:sz w:val="24"/>
          <w:szCs w:val="24"/>
        </w:rPr>
        <w:t>informa</w:t>
      </w:r>
      <w:r w:rsidR="00EA0F7B" w:rsidRPr="00AD173C">
        <w:rPr>
          <w:rFonts w:ascii="Times New Roman" w:hAnsi="Times New Roman"/>
          <w:sz w:val="24"/>
          <w:szCs w:val="24"/>
        </w:rPr>
        <w:t xml:space="preserve"> </w:t>
      </w:r>
      <w:r w:rsidRPr="00AD173C">
        <w:rPr>
          <w:rFonts w:ascii="Times New Roman" w:hAnsi="Times New Roman"/>
          <w:sz w:val="24"/>
          <w:szCs w:val="24"/>
        </w:rPr>
        <w:t>și</w:t>
      </w:r>
      <w:r w:rsidR="00EA0F7B" w:rsidRPr="00AD173C">
        <w:rPr>
          <w:rFonts w:ascii="Times New Roman" w:hAnsi="Times New Roman"/>
          <w:sz w:val="24"/>
          <w:szCs w:val="24"/>
        </w:rPr>
        <w:t xml:space="preserve"> </w:t>
      </w:r>
      <w:r w:rsidRPr="00AD173C">
        <w:rPr>
          <w:rFonts w:ascii="Times New Roman" w:hAnsi="Times New Roman"/>
          <w:sz w:val="24"/>
          <w:szCs w:val="24"/>
        </w:rPr>
        <w:t>notifica</w:t>
      </w:r>
      <w:r w:rsidR="00EA0F7B" w:rsidRPr="00AD173C">
        <w:rPr>
          <w:rFonts w:ascii="Times New Roman" w:hAnsi="Times New Roman"/>
          <w:sz w:val="24"/>
          <w:szCs w:val="24"/>
        </w:rPr>
        <w:t xml:space="preserve"> </w:t>
      </w:r>
      <w:r w:rsidRPr="00AD173C">
        <w:rPr>
          <w:rFonts w:ascii="Times New Roman" w:hAnsi="Times New Roman"/>
          <w:sz w:val="24"/>
          <w:szCs w:val="24"/>
        </w:rPr>
        <w:t>reciproc</w:t>
      </w:r>
      <w:r w:rsidR="00EA0F7B" w:rsidRPr="00AD173C">
        <w:rPr>
          <w:rFonts w:ascii="Times New Roman" w:hAnsi="Times New Roman"/>
          <w:sz w:val="24"/>
          <w:szCs w:val="24"/>
        </w:rPr>
        <w:t>,</w:t>
      </w:r>
      <w:r w:rsidRPr="00AD173C">
        <w:rPr>
          <w:rFonts w:ascii="Times New Roman" w:hAnsi="Times New Roman"/>
          <w:sz w:val="24"/>
          <w:szCs w:val="24"/>
        </w:rPr>
        <w:t xml:space="preserve"> cu privire la orice</w:t>
      </w:r>
      <w:r w:rsidR="00EA0F7B" w:rsidRPr="00AD173C">
        <w:rPr>
          <w:rFonts w:ascii="Times New Roman" w:hAnsi="Times New Roman"/>
          <w:sz w:val="24"/>
          <w:szCs w:val="24"/>
        </w:rPr>
        <w:t xml:space="preserve"> </w:t>
      </w:r>
      <w:r w:rsidRPr="00AD173C">
        <w:rPr>
          <w:rFonts w:ascii="Times New Roman" w:hAnsi="Times New Roman"/>
          <w:sz w:val="24"/>
          <w:szCs w:val="24"/>
        </w:rPr>
        <w:t>încălcare a securității</w:t>
      </w:r>
      <w:r w:rsidR="00EA0F7B" w:rsidRPr="00AD173C">
        <w:rPr>
          <w:rFonts w:ascii="Times New Roman" w:hAnsi="Times New Roman"/>
          <w:sz w:val="24"/>
          <w:szCs w:val="24"/>
        </w:rPr>
        <w:t xml:space="preserve"> </w:t>
      </w:r>
      <w:r w:rsidRPr="00AD173C">
        <w:rPr>
          <w:rFonts w:ascii="Times New Roman" w:hAnsi="Times New Roman"/>
          <w:sz w:val="24"/>
          <w:szCs w:val="24"/>
        </w:rPr>
        <w:t>prelucării</w:t>
      </w:r>
      <w:r w:rsidR="00EA0F7B" w:rsidRPr="00AD173C">
        <w:rPr>
          <w:rFonts w:ascii="Times New Roman" w:hAnsi="Times New Roman"/>
          <w:sz w:val="24"/>
          <w:szCs w:val="24"/>
        </w:rPr>
        <w:t xml:space="preserve"> </w:t>
      </w:r>
      <w:r w:rsidRPr="00AD173C">
        <w:rPr>
          <w:rFonts w:ascii="Times New Roman" w:hAnsi="Times New Roman"/>
          <w:sz w:val="24"/>
          <w:szCs w:val="24"/>
        </w:rPr>
        <w:t>datelor cu caracter personal din prezentul contract, în</w:t>
      </w:r>
      <w:r w:rsidR="00EA0F7B" w:rsidRPr="00AD173C">
        <w:rPr>
          <w:rFonts w:ascii="Times New Roman" w:hAnsi="Times New Roman"/>
          <w:sz w:val="24"/>
          <w:szCs w:val="24"/>
        </w:rPr>
        <w:t xml:space="preserve"> </w:t>
      </w:r>
      <w:r w:rsidRPr="00AD173C">
        <w:rPr>
          <w:rFonts w:ascii="Times New Roman" w:hAnsi="Times New Roman"/>
          <w:sz w:val="24"/>
          <w:szCs w:val="24"/>
        </w:rPr>
        <w:t>vederea</w:t>
      </w:r>
      <w:r w:rsidR="00EA0F7B" w:rsidRPr="00AD173C">
        <w:rPr>
          <w:rFonts w:ascii="Times New Roman" w:hAnsi="Times New Roman"/>
          <w:sz w:val="24"/>
          <w:szCs w:val="24"/>
        </w:rPr>
        <w:t xml:space="preserve"> </w:t>
      </w:r>
      <w:r w:rsidRPr="00AD173C">
        <w:rPr>
          <w:rFonts w:ascii="Times New Roman" w:hAnsi="Times New Roman"/>
          <w:sz w:val="24"/>
          <w:szCs w:val="24"/>
        </w:rPr>
        <w:t>adoptării de urgență a măsurilor</w:t>
      </w:r>
      <w:r w:rsidR="00EA0F7B" w:rsidRPr="00AD173C">
        <w:rPr>
          <w:rFonts w:ascii="Times New Roman" w:hAnsi="Times New Roman"/>
          <w:sz w:val="24"/>
          <w:szCs w:val="24"/>
        </w:rPr>
        <w:t xml:space="preserve"> </w:t>
      </w:r>
      <w:r w:rsidRPr="00AD173C">
        <w:rPr>
          <w:rFonts w:ascii="Times New Roman" w:hAnsi="Times New Roman"/>
          <w:sz w:val="24"/>
          <w:szCs w:val="24"/>
        </w:rPr>
        <w:t>tehnice</w:t>
      </w:r>
      <w:r w:rsidR="00EA0F7B" w:rsidRPr="00AD173C">
        <w:rPr>
          <w:rFonts w:ascii="Times New Roman" w:hAnsi="Times New Roman"/>
          <w:sz w:val="24"/>
          <w:szCs w:val="24"/>
        </w:rPr>
        <w:t xml:space="preserve"> </w:t>
      </w:r>
      <w:r w:rsidRPr="00AD173C">
        <w:rPr>
          <w:rFonts w:ascii="Times New Roman" w:hAnsi="Times New Roman"/>
          <w:sz w:val="24"/>
          <w:szCs w:val="24"/>
        </w:rPr>
        <w:t>și</w:t>
      </w:r>
      <w:r w:rsidR="00EA0F7B" w:rsidRPr="00AD173C">
        <w:rPr>
          <w:rFonts w:ascii="Times New Roman" w:hAnsi="Times New Roman"/>
          <w:sz w:val="24"/>
          <w:szCs w:val="24"/>
        </w:rPr>
        <w:t xml:space="preserve"> </w:t>
      </w:r>
      <w:r w:rsidRPr="00AD173C">
        <w:rPr>
          <w:rFonts w:ascii="Times New Roman" w:hAnsi="Times New Roman"/>
          <w:sz w:val="24"/>
          <w:szCs w:val="24"/>
        </w:rPr>
        <w:t>organizatorice</w:t>
      </w:r>
      <w:r w:rsidR="00EA0F7B" w:rsidRPr="00AD173C">
        <w:rPr>
          <w:rFonts w:ascii="Times New Roman" w:hAnsi="Times New Roman"/>
          <w:sz w:val="24"/>
          <w:szCs w:val="24"/>
        </w:rPr>
        <w:t xml:space="preserve"> </w:t>
      </w:r>
      <w:r w:rsidRPr="00AD173C">
        <w:rPr>
          <w:rFonts w:ascii="Times New Roman" w:hAnsi="Times New Roman"/>
          <w:sz w:val="24"/>
          <w:szCs w:val="24"/>
        </w:rPr>
        <w:t>c</w:t>
      </w:r>
      <w:r w:rsidR="00EA0F7B" w:rsidRPr="00AD173C">
        <w:rPr>
          <w:rFonts w:ascii="Times New Roman" w:hAnsi="Times New Roman"/>
          <w:sz w:val="24"/>
          <w:szCs w:val="24"/>
        </w:rPr>
        <w:t>ar</w:t>
      </w:r>
      <w:r w:rsidRPr="00AD173C">
        <w:rPr>
          <w:rFonts w:ascii="Times New Roman" w:hAnsi="Times New Roman"/>
          <w:sz w:val="24"/>
          <w:szCs w:val="24"/>
        </w:rPr>
        <w:t xml:space="preserve">e se </w:t>
      </w:r>
      <w:r w:rsidR="00EA0F7B" w:rsidRPr="00AD173C">
        <w:rPr>
          <w:rFonts w:ascii="Times New Roman" w:hAnsi="Times New Roman"/>
          <w:sz w:val="24"/>
          <w:szCs w:val="24"/>
        </w:rPr>
        <w:t xml:space="preserve">impugn </w:t>
      </w:r>
      <w:r w:rsidRPr="00AD173C">
        <w:rPr>
          <w:rFonts w:ascii="Times New Roman" w:hAnsi="Times New Roman"/>
          <w:sz w:val="24"/>
          <w:szCs w:val="24"/>
        </w:rPr>
        <w:t>și</w:t>
      </w:r>
      <w:r w:rsidR="00EA0F7B" w:rsidRPr="00AD173C">
        <w:rPr>
          <w:rFonts w:ascii="Times New Roman" w:hAnsi="Times New Roman"/>
          <w:sz w:val="24"/>
          <w:szCs w:val="24"/>
        </w:rPr>
        <w:t xml:space="preserve"> </w:t>
      </w:r>
      <w:r w:rsidRPr="00AD173C">
        <w:rPr>
          <w:rFonts w:ascii="Times New Roman" w:hAnsi="Times New Roman"/>
          <w:sz w:val="24"/>
          <w:szCs w:val="24"/>
        </w:rPr>
        <w:t>în</w:t>
      </w:r>
      <w:r w:rsidR="00EA0F7B" w:rsidRPr="00AD173C">
        <w:rPr>
          <w:rFonts w:ascii="Times New Roman" w:hAnsi="Times New Roman"/>
          <w:sz w:val="24"/>
          <w:szCs w:val="24"/>
        </w:rPr>
        <w:t xml:space="preserve"> </w:t>
      </w:r>
      <w:r w:rsidRPr="00AD173C">
        <w:rPr>
          <w:rFonts w:ascii="Times New Roman" w:hAnsi="Times New Roman"/>
          <w:sz w:val="24"/>
          <w:szCs w:val="24"/>
        </w:rPr>
        <w:t>vederea</w:t>
      </w:r>
      <w:r w:rsidR="00EA0F7B" w:rsidRPr="00AD173C">
        <w:rPr>
          <w:rFonts w:ascii="Times New Roman" w:hAnsi="Times New Roman"/>
          <w:sz w:val="24"/>
          <w:szCs w:val="24"/>
        </w:rPr>
        <w:t xml:space="preserve"> </w:t>
      </w:r>
      <w:r w:rsidRPr="00AD173C">
        <w:rPr>
          <w:rFonts w:ascii="Times New Roman" w:hAnsi="Times New Roman"/>
          <w:sz w:val="24"/>
          <w:szCs w:val="24"/>
        </w:rPr>
        <w:t>notificării</w:t>
      </w:r>
      <w:r w:rsidR="00EA0F7B" w:rsidRPr="00AD173C">
        <w:rPr>
          <w:rFonts w:ascii="Times New Roman" w:hAnsi="Times New Roman"/>
          <w:sz w:val="24"/>
          <w:szCs w:val="24"/>
        </w:rPr>
        <w:t xml:space="preserve"> </w:t>
      </w:r>
      <w:r w:rsidRPr="00AD173C">
        <w:rPr>
          <w:rFonts w:ascii="Times New Roman" w:hAnsi="Times New Roman"/>
          <w:sz w:val="24"/>
          <w:szCs w:val="24"/>
        </w:rPr>
        <w:t>Autorității</w:t>
      </w:r>
      <w:r w:rsidR="00EA0F7B" w:rsidRPr="00AD173C">
        <w:rPr>
          <w:rFonts w:ascii="Times New Roman" w:hAnsi="Times New Roman"/>
          <w:sz w:val="24"/>
          <w:szCs w:val="24"/>
        </w:rPr>
        <w:t xml:space="preserve"> </w:t>
      </w:r>
      <w:r w:rsidRPr="00AD173C">
        <w:rPr>
          <w:rFonts w:ascii="Times New Roman" w:hAnsi="Times New Roman"/>
          <w:sz w:val="24"/>
          <w:szCs w:val="24"/>
        </w:rPr>
        <w:t>Naționale de Supraveghere a Prelucării</w:t>
      </w:r>
      <w:r w:rsidR="00EA0F7B" w:rsidRPr="00AD173C">
        <w:rPr>
          <w:rFonts w:ascii="Times New Roman" w:hAnsi="Times New Roman"/>
          <w:sz w:val="24"/>
          <w:szCs w:val="24"/>
        </w:rPr>
        <w:t xml:space="preserve"> </w:t>
      </w:r>
      <w:r w:rsidRPr="00AD173C">
        <w:rPr>
          <w:rFonts w:ascii="Times New Roman" w:hAnsi="Times New Roman"/>
          <w:sz w:val="24"/>
          <w:szCs w:val="24"/>
        </w:rPr>
        <w:t>Datelor cu Caracter Personal (ANSPCDCP), conform obligațiilor</w:t>
      </w:r>
      <w:r w:rsidR="00EA0F7B" w:rsidRPr="00AD173C">
        <w:rPr>
          <w:rFonts w:ascii="Times New Roman" w:hAnsi="Times New Roman"/>
          <w:sz w:val="24"/>
          <w:szCs w:val="24"/>
        </w:rPr>
        <w:t xml:space="preserve"> </w:t>
      </w:r>
      <w:r w:rsidRPr="00AD173C">
        <w:rPr>
          <w:rFonts w:ascii="Times New Roman" w:hAnsi="Times New Roman"/>
          <w:sz w:val="24"/>
          <w:szCs w:val="24"/>
        </w:rPr>
        <w:t>c</w:t>
      </w:r>
      <w:r w:rsidR="00EA0F7B" w:rsidRPr="00AD173C">
        <w:rPr>
          <w:rFonts w:ascii="Times New Roman" w:hAnsi="Times New Roman"/>
          <w:sz w:val="24"/>
          <w:szCs w:val="24"/>
        </w:rPr>
        <w:t>ar</w:t>
      </w:r>
      <w:r w:rsidRPr="00AD173C">
        <w:rPr>
          <w:rFonts w:ascii="Times New Roman" w:hAnsi="Times New Roman"/>
          <w:sz w:val="24"/>
          <w:szCs w:val="24"/>
        </w:rPr>
        <w:t>e</w:t>
      </w:r>
      <w:r w:rsidR="00EA0F7B" w:rsidRPr="00AD173C">
        <w:rPr>
          <w:rFonts w:ascii="Times New Roman" w:hAnsi="Times New Roman"/>
          <w:sz w:val="24"/>
          <w:szCs w:val="24"/>
        </w:rPr>
        <w:t xml:space="preserve"> </w:t>
      </w:r>
      <w:r w:rsidRPr="00AD173C">
        <w:rPr>
          <w:rFonts w:ascii="Times New Roman" w:hAnsi="Times New Roman"/>
          <w:sz w:val="24"/>
          <w:szCs w:val="24"/>
        </w:rPr>
        <w:t>decur</w:t>
      </w:r>
      <w:r w:rsidR="00EA0F7B" w:rsidRPr="00AD173C">
        <w:rPr>
          <w:rFonts w:ascii="Times New Roman" w:hAnsi="Times New Roman"/>
          <w:sz w:val="24"/>
          <w:szCs w:val="24"/>
        </w:rPr>
        <w:t>g</w:t>
      </w:r>
      <w:r w:rsidRPr="00AD173C">
        <w:rPr>
          <w:rFonts w:ascii="Times New Roman" w:hAnsi="Times New Roman"/>
          <w:sz w:val="24"/>
          <w:szCs w:val="24"/>
        </w:rPr>
        <w:t xml:space="preserve"> din prevederile</w:t>
      </w:r>
      <w:r w:rsidR="00EA0F7B" w:rsidRPr="00AD173C">
        <w:rPr>
          <w:rFonts w:ascii="Times New Roman" w:hAnsi="Times New Roman"/>
          <w:sz w:val="24"/>
          <w:szCs w:val="24"/>
        </w:rPr>
        <w:t xml:space="preserve"> </w:t>
      </w:r>
      <w:r w:rsidRPr="00AD173C">
        <w:rPr>
          <w:rFonts w:ascii="Times New Roman" w:hAnsi="Times New Roman"/>
          <w:sz w:val="24"/>
          <w:szCs w:val="24"/>
        </w:rPr>
        <w:t>Regulamentului (UE) 679 / 2016. (6) Părțile</w:t>
      </w:r>
      <w:r w:rsidR="00EA0F7B" w:rsidRPr="00AD173C">
        <w:rPr>
          <w:rFonts w:ascii="Times New Roman" w:hAnsi="Times New Roman"/>
          <w:sz w:val="24"/>
          <w:szCs w:val="24"/>
        </w:rPr>
        <w:t xml:space="preserve"> </w:t>
      </w:r>
      <w:r w:rsidRPr="00AD173C">
        <w:rPr>
          <w:rFonts w:ascii="Times New Roman" w:hAnsi="Times New Roman"/>
          <w:sz w:val="24"/>
          <w:szCs w:val="24"/>
        </w:rPr>
        <w:t>contract</w:t>
      </w:r>
      <w:r w:rsidR="00EA0F7B" w:rsidRPr="00AD173C">
        <w:rPr>
          <w:rFonts w:ascii="Times New Roman" w:hAnsi="Times New Roman"/>
          <w:sz w:val="24"/>
          <w:szCs w:val="24"/>
        </w:rPr>
        <w:t>ante</w:t>
      </w:r>
      <w:r w:rsidRPr="00AD173C">
        <w:rPr>
          <w:rFonts w:ascii="Times New Roman" w:hAnsi="Times New Roman"/>
          <w:sz w:val="24"/>
          <w:szCs w:val="24"/>
        </w:rPr>
        <w:t>, prin</w:t>
      </w:r>
      <w:r w:rsidR="00EA0F7B" w:rsidRPr="00AD173C">
        <w:rPr>
          <w:rFonts w:ascii="Times New Roman" w:hAnsi="Times New Roman"/>
          <w:sz w:val="24"/>
          <w:szCs w:val="24"/>
        </w:rPr>
        <w:t xml:space="preserve"> </w:t>
      </w:r>
      <w:r w:rsidRPr="00AD173C">
        <w:rPr>
          <w:rFonts w:ascii="Times New Roman" w:hAnsi="Times New Roman"/>
          <w:sz w:val="24"/>
          <w:szCs w:val="24"/>
        </w:rPr>
        <w:t>reprezentații</w:t>
      </w:r>
      <w:r w:rsidR="00EA0F7B" w:rsidRPr="00AD173C">
        <w:rPr>
          <w:rFonts w:ascii="Times New Roman" w:hAnsi="Times New Roman"/>
          <w:sz w:val="24"/>
          <w:szCs w:val="24"/>
        </w:rPr>
        <w:t xml:space="preserve"> </w:t>
      </w:r>
      <w:r w:rsidRPr="00AD173C">
        <w:rPr>
          <w:rFonts w:ascii="Times New Roman" w:hAnsi="Times New Roman"/>
          <w:sz w:val="24"/>
          <w:szCs w:val="24"/>
        </w:rPr>
        <w:t>desemnați</w:t>
      </w:r>
      <w:r w:rsidR="00EA0F7B" w:rsidRPr="00AD173C">
        <w:rPr>
          <w:rFonts w:ascii="Times New Roman" w:hAnsi="Times New Roman"/>
          <w:sz w:val="24"/>
          <w:szCs w:val="24"/>
        </w:rPr>
        <w:t xml:space="preserve"> </w:t>
      </w:r>
      <w:r w:rsidRPr="00AD173C">
        <w:rPr>
          <w:rFonts w:ascii="Times New Roman" w:hAnsi="Times New Roman"/>
          <w:sz w:val="24"/>
          <w:szCs w:val="24"/>
        </w:rPr>
        <w:t>să</w:t>
      </w:r>
      <w:r w:rsidR="00EA0F7B" w:rsidRPr="00AD173C">
        <w:rPr>
          <w:rFonts w:ascii="Times New Roman" w:hAnsi="Times New Roman"/>
          <w:sz w:val="24"/>
          <w:szCs w:val="24"/>
        </w:rPr>
        <w:t xml:space="preserve"> </w:t>
      </w:r>
      <w:r w:rsidRPr="00AD173C">
        <w:rPr>
          <w:rFonts w:ascii="Times New Roman" w:hAnsi="Times New Roman"/>
          <w:sz w:val="24"/>
          <w:szCs w:val="24"/>
        </w:rPr>
        <w:t>prelucreze</w:t>
      </w:r>
      <w:r w:rsidR="00EA0F7B" w:rsidRPr="00AD173C">
        <w:rPr>
          <w:rFonts w:ascii="Times New Roman" w:hAnsi="Times New Roman"/>
          <w:sz w:val="24"/>
          <w:szCs w:val="24"/>
        </w:rPr>
        <w:t xml:space="preserve"> </w:t>
      </w:r>
      <w:r w:rsidRPr="00AD173C">
        <w:rPr>
          <w:rFonts w:ascii="Times New Roman" w:hAnsi="Times New Roman"/>
          <w:sz w:val="24"/>
          <w:szCs w:val="24"/>
        </w:rPr>
        <w:t>datele cu caracter personal din actualul contract și</w:t>
      </w:r>
      <w:r w:rsidR="00EA0F7B" w:rsidRPr="00AD173C">
        <w:rPr>
          <w:rFonts w:ascii="Times New Roman" w:hAnsi="Times New Roman"/>
          <w:sz w:val="24"/>
          <w:szCs w:val="24"/>
        </w:rPr>
        <w:t xml:space="preserve"> </w:t>
      </w:r>
      <w:r w:rsidRPr="00AD173C">
        <w:rPr>
          <w:rFonts w:ascii="Times New Roman" w:hAnsi="Times New Roman"/>
          <w:sz w:val="24"/>
          <w:szCs w:val="24"/>
        </w:rPr>
        <w:t>acte</w:t>
      </w:r>
      <w:r w:rsidR="00EA0F7B" w:rsidRPr="00AD173C">
        <w:rPr>
          <w:rFonts w:ascii="Times New Roman" w:hAnsi="Times New Roman"/>
          <w:sz w:val="24"/>
          <w:szCs w:val="24"/>
        </w:rPr>
        <w:t xml:space="preserve">le </w:t>
      </w:r>
      <w:r w:rsidRPr="00AD173C">
        <w:rPr>
          <w:rFonts w:ascii="Times New Roman" w:hAnsi="Times New Roman"/>
          <w:sz w:val="24"/>
          <w:szCs w:val="24"/>
        </w:rPr>
        <w:t>adiționale</w:t>
      </w:r>
      <w:r w:rsidR="00EA0F7B" w:rsidRPr="00AD173C">
        <w:rPr>
          <w:rFonts w:ascii="Times New Roman" w:hAnsi="Times New Roman"/>
          <w:sz w:val="24"/>
          <w:szCs w:val="24"/>
        </w:rPr>
        <w:t xml:space="preserve"> la acesta</w:t>
      </w:r>
      <w:r w:rsidRPr="00AD173C">
        <w:rPr>
          <w:rFonts w:ascii="Times New Roman" w:hAnsi="Times New Roman"/>
          <w:sz w:val="24"/>
          <w:szCs w:val="24"/>
        </w:rPr>
        <w:t>, înîndeplinirea</w:t>
      </w:r>
      <w:r w:rsidR="00EA0F7B" w:rsidRPr="00AD173C">
        <w:rPr>
          <w:rFonts w:ascii="Times New Roman" w:hAnsi="Times New Roman"/>
          <w:sz w:val="24"/>
          <w:szCs w:val="24"/>
        </w:rPr>
        <w:t xml:space="preserve"> </w:t>
      </w:r>
      <w:r w:rsidRPr="00AD173C">
        <w:rPr>
          <w:rFonts w:ascii="Times New Roman" w:hAnsi="Times New Roman"/>
          <w:sz w:val="24"/>
          <w:szCs w:val="24"/>
        </w:rPr>
        <w:t>scopului principal sau</w:t>
      </w:r>
      <w:r w:rsidR="00EA0F7B" w:rsidRPr="00AD173C">
        <w:rPr>
          <w:rFonts w:ascii="Times New Roman" w:hAnsi="Times New Roman"/>
          <w:sz w:val="24"/>
          <w:szCs w:val="24"/>
        </w:rPr>
        <w:t xml:space="preserve"> </w:t>
      </w:r>
      <w:r w:rsidRPr="00AD173C">
        <w:rPr>
          <w:rFonts w:ascii="Times New Roman" w:hAnsi="Times New Roman"/>
          <w:sz w:val="24"/>
          <w:szCs w:val="24"/>
        </w:rPr>
        <w:t>secundar al prezentului contract</w:t>
      </w:r>
      <w:r w:rsidR="00EA0F7B" w:rsidRPr="00AD173C">
        <w:rPr>
          <w:rFonts w:ascii="Times New Roman" w:hAnsi="Times New Roman"/>
          <w:sz w:val="24"/>
          <w:szCs w:val="24"/>
        </w:rPr>
        <w:t>,</w:t>
      </w:r>
      <w:r w:rsidRPr="00AD173C">
        <w:rPr>
          <w:rFonts w:ascii="Times New Roman" w:hAnsi="Times New Roman"/>
          <w:sz w:val="24"/>
          <w:szCs w:val="24"/>
        </w:rPr>
        <w:t xml:space="preserve"> sau al actelor</w:t>
      </w:r>
      <w:r w:rsidR="00EA0F7B" w:rsidRPr="00AD173C">
        <w:rPr>
          <w:rFonts w:ascii="Times New Roman" w:hAnsi="Times New Roman"/>
          <w:sz w:val="24"/>
          <w:szCs w:val="24"/>
        </w:rPr>
        <w:t xml:space="preserve"> </w:t>
      </w:r>
      <w:r w:rsidRPr="00AD173C">
        <w:rPr>
          <w:rFonts w:ascii="Times New Roman" w:hAnsi="Times New Roman"/>
          <w:sz w:val="24"/>
          <w:szCs w:val="24"/>
        </w:rPr>
        <w:t>adiționale, vor</w:t>
      </w:r>
      <w:r w:rsidR="00EA0F7B" w:rsidRPr="00AD173C">
        <w:rPr>
          <w:rFonts w:ascii="Times New Roman" w:hAnsi="Times New Roman"/>
          <w:sz w:val="24"/>
          <w:szCs w:val="24"/>
        </w:rPr>
        <w:t xml:space="preserve"> </w:t>
      </w:r>
      <w:r w:rsidRPr="00AD173C">
        <w:rPr>
          <w:rFonts w:ascii="Times New Roman" w:hAnsi="Times New Roman"/>
          <w:sz w:val="24"/>
          <w:szCs w:val="24"/>
        </w:rPr>
        <w:t>întocmi</w:t>
      </w:r>
      <w:r w:rsidR="00EA0F7B" w:rsidRPr="00AD173C">
        <w:rPr>
          <w:rFonts w:ascii="Times New Roman" w:hAnsi="Times New Roman"/>
          <w:sz w:val="24"/>
          <w:szCs w:val="24"/>
        </w:rPr>
        <w:t xml:space="preserve"> </w:t>
      </w:r>
      <w:r w:rsidRPr="00AD173C">
        <w:rPr>
          <w:rFonts w:ascii="Times New Roman" w:hAnsi="Times New Roman"/>
          <w:sz w:val="24"/>
          <w:szCs w:val="24"/>
        </w:rPr>
        <w:t>evidențele</w:t>
      </w:r>
      <w:r w:rsidR="00EA0F7B" w:rsidRPr="00AD173C">
        <w:rPr>
          <w:rFonts w:ascii="Times New Roman" w:hAnsi="Times New Roman"/>
          <w:sz w:val="24"/>
          <w:szCs w:val="24"/>
        </w:rPr>
        <w:t xml:space="preserve"> </w:t>
      </w:r>
      <w:r w:rsidRPr="00AD173C">
        <w:rPr>
          <w:rFonts w:ascii="Times New Roman" w:hAnsi="Times New Roman"/>
          <w:sz w:val="24"/>
          <w:szCs w:val="24"/>
        </w:rPr>
        <w:t>activităților de prelucrare</w:t>
      </w:r>
      <w:r w:rsidR="00EA0F7B" w:rsidRPr="00AD173C">
        <w:rPr>
          <w:rFonts w:ascii="Times New Roman" w:hAnsi="Times New Roman"/>
          <w:sz w:val="24"/>
          <w:szCs w:val="24"/>
        </w:rPr>
        <w:t>, in</w:t>
      </w:r>
      <w:r w:rsidRPr="00AD173C">
        <w:rPr>
          <w:rFonts w:ascii="Times New Roman" w:hAnsi="Times New Roman"/>
          <w:sz w:val="24"/>
          <w:szCs w:val="24"/>
        </w:rPr>
        <w:t xml:space="preserve"> conform</w:t>
      </w:r>
      <w:r w:rsidR="00EA0F7B" w:rsidRPr="00AD173C">
        <w:rPr>
          <w:rFonts w:ascii="Times New Roman" w:hAnsi="Times New Roman"/>
          <w:sz w:val="24"/>
          <w:szCs w:val="24"/>
        </w:rPr>
        <w:t xml:space="preserve">itate cu disp., </w:t>
      </w:r>
      <w:r w:rsidRPr="00AD173C">
        <w:rPr>
          <w:rFonts w:ascii="Times New Roman" w:hAnsi="Times New Roman"/>
          <w:sz w:val="24"/>
          <w:szCs w:val="24"/>
        </w:rPr>
        <w:t xml:space="preserve"> art. 30 din</w:t>
      </w:r>
      <w:r w:rsidR="00EA0F7B" w:rsidRPr="00AD173C">
        <w:rPr>
          <w:rFonts w:ascii="Times New Roman" w:hAnsi="Times New Roman"/>
          <w:sz w:val="24"/>
          <w:szCs w:val="24"/>
        </w:rPr>
        <w:t xml:space="preserve"> </w:t>
      </w:r>
      <w:r w:rsidRPr="00AD173C">
        <w:rPr>
          <w:rFonts w:ascii="Times New Roman" w:hAnsi="Times New Roman"/>
          <w:sz w:val="24"/>
          <w:szCs w:val="24"/>
        </w:rPr>
        <w:t>Regulementul (UE) 679 / 2016, precum</w:t>
      </w:r>
      <w:r w:rsidR="00EA0F7B" w:rsidRPr="00AD173C">
        <w:rPr>
          <w:rFonts w:ascii="Times New Roman" w:hAnsi="Times New Roman"/>
          <w:sz w:val="24"/>
          <w:szCs w:val="24"/>
        </w:rPr>
        <w:t xml:space="preserve"> </w:t>
      </w:r>
      <w:r w:rsidRPr="00AD173C">
        <w:rPr>
          <w:rFonts w:ascii="Times New Roman" w:hAnsi="Times New Roman"/>
          <w:sz w:val="24"/>
          <w:szCs w:val="24"/>
        </w:rPr>
        <w:t>și a consimțământului</w:t>
      </w:r>
      <w:r w:rsidR="00EA0F7B" w:rsidRPr="00AD173C">
        <w:rPr>
          <w:rFonts w:ascii="Times New Roman" w:hAnsi="Times New Roman"/>
          <w:sz w:val="24"/>
          <w:szCs w:val="24"/>
        </w:rPr>
        <w:t xml:space="preserve"> </w:t>
      </w:r>
      <w:r w:rsidRPr="00AD173C">
        <w:rPr>
          <w:rFonts w:ascii="Times New Roman" w:hAnsi="Times New Roman"/>
          <w:sz w:val="24"/>
          <w:szCs w:val="24"/>
        </w:rPr>
        <w:t>persoanelor</w:t>
      </w:r>
      <w:r w:rsidR="00EA0F7B" w:rsidRPr="00AD173C">
        <w:rPr>
          <w:rFonts w:ascii="Times New Roman" w:hAnsi="Times New Roman"/>
          <w:sz w:val="24"/>
          <w:szCs w:val="24"/>
        </w:rPr>
        <w:t xml:space="preserve"> </w:t>
      </w:r>
      <w:r w:rsidRPr="00AD173C">
        <w:rPr>
          <w:rFonts w:ascii="Times New Roman" w:hAnsi="Times New Roman"/>
          <w:sz w:val="24"/>
          <w:szCs w:val="24"/>
        </w:rPr>
        <w:t>vizate</w:t>
      </w:r>
      <w:r w:rsidR="00EA0F7B" w:rsidRPr="00AD173C">
        <w:rPr>
          <w:rFonts w:ascii="Times New Roman" w:hAnsi="Times New Roman"/>
          <w:sz w:val="24"/>
          <w:szCs w:val="24"/>
        </w:rPr>
        <w:t xml:space="preserve">, cu </w:t>
      </w:r>
      <w:r w:rsidRPr="00AD173C">
        <w:rPr>
          <w:rFonts w:ascii="Times New Roman" w:hAnsi="Times New Roman"/>
          <w:sz w:val="24"/>
          <w:szCs w:val="24"/>
        </w:rPr>
        <w:t>dovada</w:t>
      </w:r>
      <w:r w:rsidR="00EA0F7B" w:rsidRPr="00AD173C">
        <w:rPr>
          <w:rFonts w:ascii="Times New Roman" w:hAnsi="Times New Roman"/>
          <w:sz w:val="24"/>
          <w:szCs w:val="24"/>
        </w:rPr>
        <w:t xml:space="preserve"> </w:t>
      </w:r>
      <w:r w:rsidRPr="00AD173C">
        <w:rPr>
          <w:rFonts w:ascii="Times New Roman" w:hAnsi="Times New Roman"/>
          <w:sz w:val="24"/>
          <w:szCs w:val="24"/>
        </w:rPr>
        <w:t>acest</w:t>
      </w:r>
      <w:r w:rsidR="00EA0F7B" w:rsidRPr="00AD173C">
        <w:rPr>
          <w:rFonts w:ascii="Times New Roman" w:hAnsi="Times New Roman"/>
          <w:sz w:val="24"/>
          <w:szCs w:val="24"/>
        </w:rPr>
        <w:t xml:space="preserve">ora, atat in </w:t>
      </w:r>
      <w:r w:rsidRPr="00AD173C">
        <w:rPr>
          <w:rFonts w:ascii="Times New Roman" w:hAnsi="Times New Roman"/>
          <w:sz w:val="24"/>
          <w:szCs w:val="24"/>
        </w:rPr>
        <w:t>înscris</w:t>
      </w:r>
      <w:r w:rsidR="00EA0F7B" w:rsidRPr="00AD173C">
        <w:rPr>
          <w:rFonts w:ascii="Times New Roman" w:hAnsi="Times New Roman"/>
          <w:sz w:val="24"/>
          <w:szCs w:val="24"/>
        </w:rPr>
        <w:t xml:space="preserve">, cat </w:t>
      </w:r>
      <w:r w:rsidRPr="00AD173C">
        <w:rPr>
          <w:rFonts w:ascii="Times New Roman" w:hAnsi="Times New Roman"/>
          <w:sz w:val="24"/>
          <w:szCs w:val="24"/>
        </w:rPr>
        <w:t>și</w:t>
      </w:r>
      <w:r w:rsidR="00EA0F7B" w:rsidRPr="00AD173C">
        <w:rPr>
          <w:rFonts w:ascii="Times New Roman" w:hAnsi="Times New Roman"/>
          <w:sz w:val="24"/>
          <w:szCs w:val="24"/>
        </w:rPr>
        <w:t xml:space="preserve"> in</w:t>
      </w:r>
      <w:r w:rsidRPr="00AD173C">
        <w:rPr>
          <w:rFonts w:ascii="Times New Roman" w:hAnsi="Times New Roman"/>
          <w:sz w:val="24"/>
          <w:szCs w:val="24"/>
        </w:rPr>
        <w:t xml:space="preserve"> format electronic</w:t>
      </w:r>
      <w:r w:rsidR="00EA0F7B" w:rsidRPr="00AD173C">
        <w:rPr>
          <w:rFonts w:ascii="Times New Roman" w:hAnsi="Times New Roman"/>
          <w:sz w:val="24"/>
          <w:szCs w:val="24"/>
        </w:rPr>
        <w:t>,</w:t>
      </w:r>
      <w:r w:rsidRPr="00AD173C">
        <w:rPr>
          <w:rFonts w:ascii="Times New Roman" w:hAnsi="Times New Roman"/>
          <w:sz w:val="24"/>
          <w:szCs w:val="24"/>
        </w:rPr>
        <w:t xml:space="preserve"> ori de câte</w:t>
      </w:r>
      <w:r w:rsidR="00EA0F7B" w:rsidRPr="00AD173C">
        <w:rPr>
          <w:rFonts w:ascii="Times New Roman" w:hAnsi="Times New Roman"/>
          <w:sz w:val="24"/>
          <w:szCs w:val="24"/>
        </w:rPr>
        <w:t xml:space="preserve"> </w:t>
      </w:r>
      <w:r w:rsidRPr="00AD173C">
        <w:rPr>
          <w:rFonts w:ascii="Times New Roman" w:hAnsi="Times New Roman"/>
          <w:sz w:val="24"/>
          <w:szCs w:val="24"/>
        </w:rPr>
        <w:t>ori</w:t>
      </w:r>
      <w:r w:rsidR="00EA0F7B" w:rsidRPr="00AD173C">
        <w:rPr>
          <w:rFonts w:ascii="Times New Roman" w:hAnsi="Times New Roman"/>
          <w:sz w:val="24"/>
          <w:szCs w:val="24"/>
        </w:rPr>
        <w:t xml:space="preserve"> </w:t>
      </w:r>
      <w:r w:rsidRPr="00AD173C">
        <w:rPr>
          <w:rFonts w:ascii="Times New Roman" w:hAnsi="Times New Roman"/>
          <w:sz w:val="24"/>
          <w:szCs w:val="24"/>
        </w:rPr>
        <w:t xml:space="preserve">vor fi solicitate de către ANSPDCP. </w:t>
      </w:r>
    </w:p>
    <w:p w:rsidR="000A161B" w:rsidRPr="00AD173C" w:rsidRDefault="000A161B" w:rsidP="00087E84">
      <w:pPr>
        <w:overflowPunct w:val="0"/>
        <w:autoSpaceDE w:val="0"/>
        <w:autoSpaceDN w:val="0"/>
        <w:adjustRightInd w:val="0"/>
        <w:ind w:left="0"/>
        <w:textAlignment w:val="baseline"/>
        <w:rPr>
          <w:rFonts w:ascii="Times New Roman" w:hAnsi="Times New Roman"/>
          <w:sz w:val="24"/>
          <w:szCs w:val="24"/>
        </w:rPr>
      </w:pPr>
      <w:r w:rsidRPr="00AD173C">
        <w:rPr>
          <w:rFonts w:ascii="Times New Roman" w:hAnsi="Times New Roman"/>
          <w:sz w:val="24"/>
          <w:szCs w:val="24"/>
        </w:rPr>
        <w:t>(7) În</w:t>
      </w:r>
      <w:r w:rsidR="00D90A2E" w:rsidRPr="00AD173C">
        <w:rPr>
          <w:rFonts w:ascii="Times New Roman" w:hAnsi="Times New Roman"/>
          <w:sz w:val="24"/>
          <w:szCs w:val="24"/>
        </w:rPr>
        <w:t xml:space="preserve"> </w:t>
      </w:r>
      <w:r w:rsidRPr="00AD173C">
        <w:rPr>
          <w:rFonts w:ascii="Times New Roman" w:hAnsi="Times New Roman"/>
          <w:sz w:val="24"/>
          <w:szCs w:val="24"/>
        </w:rPr>
        <w:t>cazul</w:t>
      </w:r>
      <w:r w:rsidR="00D90A2E" w:rsidRPr="00AD173C">
        <w:rPr>
          <w:rFonts w:ascii="Times New Roman" w:hAnsi="Times New Roman"/>
          <w:sz w:val="24"/>
          <w:szCs w:val="24"/>
        </w:rPr>
        <w:t xml:space="preserve"> </w:t>
      </w:r>
      <w:r w:rsidRPr="00AD173C">
        <w:rPr>
          <w:rFonts w:ascii="Times New Roman" w:hAnsi="Times New Roman"/>
          <w:sz w:val="24"/>
          <w:szCs w:val="24"/>
        </w:rPr>
        <w:t>proiectelor</w:t>
      </w:r>
      <w:r w:rsidR="00D90A2E" w:rsidRPr="00AD173C">
        <w:rPr>
          <w:rFonts w:ascii="Times New Roman" w:hAnsi="Times New Roman"/>
          <w:sz w:val="24"/>
          <w:szCs w:val="24"/>
        </w:rPr>
        <w:t xml:space="preserve"> </w:t>
      </w:r>
      <w:r w:rsidRPr="00AD173C">
        <w:rPr>
          <w:rFonts w:ascii="Times New Roman" w:hAnsi="Times New Roman"/>
          <w:sz w:val="24"/>
          <w:szCs w:val="24"/>
        </w:rPr>
        <w:t>finanțate din fonduri</w:t>
      </w:r>
      <w:r w:rsidR="00D90A2E" w:rsidRPr="00AD173C">
        <w:rPr>
          <w:rFonts w:ascii="Times New Roman" w:hAnsi="Times New Roman"/>
          <w:sz w:val="24"/>
          <w:szCs w:val="24"/>
        </w:rPr>
        <w:t xml:space="preserve"> </w:t>
      </w:r>
      <w:r w:rsidRPr="00AD173C">
        <w:rPr>
          <w:rFonts w:ascii="Times New Roman" w:hAnsi="Times New Roman"/>
          <w:sz w:val="24"/>
          <w:szCs w:val="24"/>
        </w:rPr>
        <w:t>europene, unde</w:t>
      </w:r>
      <w:r w:rsidR="00D90A2E" w:rsidRPr="00AD173C">
        <w:rPr>
          <w:rFonts w:ascii="Times New Roman" w:hAnsi="Times New Roman"/>
          <w:sz w:val="24"/>
          <w:szCs w:val="24"/>
        </w:rPr>
        <w:t xml:space="preserve"> </w:t>
      </w:r>
      <w:r w:rsidRPr="00AD173C">
        <w:rPr>
          <w:rFonts w:ascii="Times New Roman" w:hAnsi="Times New Roman"/>
          <w:sz w:val="24"/>
          <w:szCs w:val="24"/>
        </w:rPr>
        <w:t>beneficiarul</w:t>
      </w:r>
      <w:r w:rsidR="00D90A2E" w:rsidRPr="00AD173C">
        <w:rPr>
          <w:rFonts w:ascii="Times New Roman" w:hAnsi="Times New Roman"/>
          <w:sz w:val="24"/>
          <w:szCs w:val="24"/>
        </w:rPr>
        <w:t xml:space="preserve"> </w:t>
      </w:r>
      <w:r w:rsidRPr="00AD173C">
        <w:rPr>
          <w:rFonts w:ascii="Times New Roman" w:hAnsi="Times New Roman"/>
          <w:sz w:val="24"/>
          <w:szCs w:val="24"/>
        </w:rPr>
        <w:t xml:space="preserve">este </w:t>
      </w:r>
      <w:r w:rsidR="00D90A2E" w:rsidRPr="00AD173C">
        <w:rPr>
          <w:rFonts w:ascii="Times New Roman" w:hAnsi="Times New Roman"/>
          <w:sz w:val="24"/>
          <w:szCs w:val="24"/>
        </w:rPr>
        <w:t xml:space="preserve">constituit dintr-un </w:t>
      </w:r>
      <w:r w:rsidRPr="00AD173C">
        <w:rPr>
          <w:rFonts w:ascii="Times New Roman" w:hAnsi="Times New Roman"/>
          <w:sz w:val="24"/>
          <w:szCs w:val="24"/>
        </w:rPr>
        <w:t>parteneriat, fiecare</w:t>
      </w:r>
      <w:r w:rsidR="00D90A2E" w:rsidRPr="00AD173C">
        <w:rPr>
          <w:rFonts w:ascii="Times New Roman" w:hAnsi="Times New Roman"/>
          <w:sz w:val="24"/>
          <w:szCs w:val="24"/>
        </w:rPr>
        <w:t xml:space="preserve"> </w:t>
      </w:r>
      <w:r w:rsidRPr="00AD173C">
        <w:rPr>
          <w:rFonts w:ascii="Times New Roman" w:hAnsi="Times New Roman"/>
          <w:sz w:val="24"/>
          <w:szCs w:val="24"/>
        </w:rPr>
        <w:t>dintre</w:t>
      </w:r>
      <w:r w:rsidR="00D90A2E" w:rsidRPr="00AD173C">
        <w:rPr>
          <w:rFonts w:ascii="Times New Roman" w:hAnsi="Times New Roman"/>
          <w:sz w:val="24"/>
          <w:szCs w:val="24"/>
        </w:rPr>
        <w:t xml:space="preserve"> </w:t>
      </w:r>
      <w:r w:rsidRPr="00AD173C">
        <w:rPr>
          <w:rFonts w:ascii="Times New Roman" w:hAnsi="Times New Roman"/>
          <w:sz w:val="24"/>
          <w:szCs w:val="24"/>
        </w:rPr>
        <w:t>partenerii</w:t>
      </w:r>
      <w:r w:rsidR="00D90A2E" w:rsidRPr="00AD173C">
        <w:rPr>
          <w:rFonts w:ascii="Times New Roman" w:hAnsi="Times New Roman"/>
          <w:sz w:val="24"/>
          <w:szCs w:val="24"/>
        </w:rPr>
        <w:t xml:space="preserve"> </w:t>
      </w:r>
      <w:r w:rsidRPr="00AD173C">
        <w:rPr>
          <w:rFonts w:ascii="Times New Roman" w:hAnsi="Times New Roman"/>
          <w:sz w:val="24"/>
          <w:szCs w:val="24"/>
        </w:rPr>
        <w:t>semnatari, fie liderul de parteneriat, fie partenerii</w:t>
      </w:r>
      <w:r w:rsidR="00D90A2E" w:rsidRPr="00AD173C">
        <w:rPr>
          <w:rFonts w:ascii="Times New Roman" w:hAnsi="Times New Roman"/>
          <w:sz w:val="24"/>
          <w:szCs w:val="24"/>
        </w:rPr>
        <w:t xml:space="preserve"> </w:t>
      </w:r>
      <w:r w:rsidRPr="00AD173C">
        <w:rPr>
          <w:rFonts w:ascii="Times New Roman" w:hAnsi="Times New Roman"/>
          <w:sz w:val="24"/>
          <w:szCs w:val="24"/>
        </w:rPr>
        <w:t>semnatari, are</w:t>
      </w:r>
      <w:r w:rsidR="00D90A2E" w:rsidRPr="00AD173C">
        <w:rPr>
          <w:rFonts w:ascii="Times New Roman" w:hAnsi="Times New Roman"/>
          <w:sz w:val="24"/>
          <w:szCs w:val="24"/>
        </w:rPr>
        <w:t>/au</w:t>
      </w:r>
      <w:r w:rsidRPr="00AD173C">
        <w:rPr>
          <w:rFonts w:ascii="Times New Roman" w:hAnsi="Times New Roman"/>
          <w:sz w:val="24"/>
          <w:szCs w:val="24"/>
        </w:rPr>
        <w:t xml:space="preserve"> obligația</w:t>
      </w:r>
      <w:r w:rsidR="00D90A2E" w:rsidRPr="00AD173C">
        <w:rPr>
          <w:rFonts w:ascii="Times New Roman" w:hAnsi="Times New Roman"/>
          <w:sz w:val="24"/>
          <w:szCs w:val="24"/>
        </w:rPr>
        <w:t xml:space="preserve"> </w:t>
      </w:r>
      <w:r w:rsidRPr="00AD173C">
        <w:rPr>
          <w:rFonts w:ascii="Times New Roman" w:hAnsi="Times New Roman"/>
          <w:sz w:val="24"/>
          <w:szCs w:val="24"/>
        </w:rPr>
        <w:t>obținerii</w:t>
      </w:r>
      <w:r w:rsidR="00D90A2E" w:rsidRPr="00AD173C">
        <w:rPr>
          <w:rFonts w:ascii="Times New Roman" w:hAnsi="Times New Roman"/>
          <w:sz w:val="24"/>
          <w:szCs w:val="24"/>
        </w:rPr>
        <w:t xml:space="preserve"> </w:t>
      </w:r>
      <w:r w:rsidRPr="00AD173C">
        <w:rPr>
          <w:rFonts w:ascii="Times New Roman" w:hAnsi="Times New Roman"/>
          <w:sz w:val="24"/>
          <w:szCs w:val="24"/>
        </w:rPr>
        <w:t>și</w:t>
      </w:r>
      <w:r w:rsidR="00D90A2E" w:rsidRPr="00AD173C">
        <w:rPr>
          <w:rFonts w:ascii="Times New Roman" w:hAnsi="Times New Roman"/>
          <w:sz w:val="24"/>
          <w:szCs w:val="24"/>
        </w:rPr>
        <w:t xml:space="preserve"> </w:t>
      </w:r>
      <w:r w:rsidRPr="00AD173C">
        <w:rPr>
          <w:rFonts w:ascii="Times New Roman" w:hAnsi="Times New Roman"/>
          <w:sz w:val="24"/>
          <w:szCs w:val="24"/>
        </w:rPr>
        <w:t>întocmirii</w:t>
      </w:r>
      <w:r w:rsidR="00D90A2E" w:rsidRPr="00AD173C">
        <w:rPr>
          <w:rFonts w:ascii="Times New Roman" w:hAnsi="Times New Roman"/>
          <w:sz w:val="24"/>
          <w:szCs w:val="24"/>
        </w:rPr>
        <w:t xml:space="preserve"> </w:t>
      </w:r>
      <w:r w:rsidRPr="00AD173C">
        <w:rPr>
          <w:rFonts w:ascii="Times New Roman" w:hAnsi="Times New Roman"/>
          <w:sz w:val="24"/>
          <w:szCs w:val="24"/>
        </w:rPr>
        <w:t>evidențelor</w:t>
      </w:r>
      <w:r w:rsidR="00D90A2E" w:rsidRPr="00AD173C">
        <w:rPr>
          <w:rFonts w:ascii="Times New Roman" w:hAnsi="Times New Roman"/>
          <w:sz w:val="24"/>
          <w:szCs w:val="24"/>
        </w:rPr>
        <w:t xml:space="preserve"> </w:t>
      </w:r>
      <w:r w:rsidRPr="00AD173C">
        <w:rPr>
          <w:rFonts w:ascii="Times New Roman" w:hAnsi="Times New Roman"/>
          <w:sz w:val="24"/>
          <w:szCs w:val="24"/>
        </w:rPr>
        <w:t>consimțământului</w:t>
      </w:r>
      <w:r w:rsidR="00D90A2E" w:rsidRPr="00AD173C">
        <w:rPr>
          <w:rFonts w:ascii="Times New Roman" w:hAnsi="Times New Roman"/>
          <w:sz w:val="24"/>
          <w:szCs w:val="24"/>
        </w:rPr>
        <w:t xml:space="preserve"> </w:t>
      </w:r>
      <w:r w:rsidRPr="00AD173C">
        <w:rPr>
          <w:rFonts w:ascii="Times New Roman" w:hAnsi="Times New Roman"/>
          <w:sz w:val="24"/>
          <w:szCs w:val="24"/>
        </w:rPr>
        <w:t>persoanelor care fac parte din grupul</w:t>
      </w:r>
      <w:r w:rsidR="00D90A2E" w:rsidRPr="00AD173C">
        <w:rPr>
          <w:rFonts w:ascii="Times New Roman" w:hAnsi="Times New Roman"/>
          <w:sz w:val="24"/>
          <w:szCs w:val="24"/>
        </w:rPr>
        <w:t xml:space="preserve"> </w:t>
      </w:r>
      <w:r w:rsidRPr="00AD173C">
        <w:rPr>
          <w:rFonts w:ascii="Times New Roman" w:hAnsi="Times New Roman"/>
          <w:sz w:val="24"/>
          <w:szCs w:val="24"/>
        </w:rPr>
        <w:t xml:space="preserve">țintă al proiectului, </w:t>
      </w:r>
      <w:r w:rsidR="00885F66" w:rsidRPr="00AD173C">
        <w:rPr>
          <w:rFonts w:ascii="Times New Roman" w:hAnsi="Times New Roman"/>
          <w:sz w:val="24"/>
          <w:szCs w:val="24"/>
        </w:rPr>
        <w:t xml:space="preserve">defalcate/impartite/repartizate </w:t>
      </w:r>
      <w:r w:rsidRPr="00AD173C">
        <w:rPr>
          <w:rFonts w:ascii="Times New Roman" w:hAnsi="Times New Roman"/>
          <w:sz w:val="24"/>
          <w:szCs w:val="24"/>
        </w:rPr>
        <w:t>pe</w:t>
      </w:r>
      <w:r w:rsidR="00885F66" w:rsidRPr="00AD173C">
        <w:rPr>
          <w:rFonts w:ascii="Times New Roman" w:hAnsi="Times New Roman"/>
          <w:sz w:val="24"/>
          <w:szCs w:val="24"/>
        </w:rPr>
        <w:t xml:space="preserve"> </w:t>
      </w:r>
      <w:r w:rsidRPr="00AD173C">
        <w:rPr>
          <w:rFonts w:ascii="Times New Roman" w:hAnsi="Times New Roman"/>
          <w:sz w:val="24"/>
          <w:szCs w:val="24"/>
        </w:rPr>
        <w:t>activitățile</w:t>
      </w:r>
      <w:r w:rsidR="00885F66" w:rsidRPr="00AD173C">
        <w:rPr>
          <w:rFonts w:ascii="Times New Roman" w:hAnsi="Times New Roman"/>
          <w:sz w:val="24"/>
          <w:szCs w:val="24"/>
        </w:rPr>
        <w:t xml:space="preserve"> </w:t>
      </w:r>
      <w:r w:rsidRPr="00AD173C">
        <w:rPr>
          <w:rFonts w:ascii="Times New Roman" w:hAnsi="Times New Roman"/>
          <w:sz w:val="24"/>
          <w:szCs w:val="24"/>
        </w:rPr>
        <w:t>pe care le are fiecare</w:t>
      </w:r>
      <w:r w:rsidR="00885F66" w:rsidRPr="00AD173C">
        <w:rPr>
          <w:rFonts w:ascii="Times New Roman" w:hAnsi="Times New Roman"/>
          <w:sz w:val="24"/>
          <w:szCs w:val="24"/>
        </w:rPr>
        <w:t xml:space="preserve"> </w:t>
      </w:r>
      <w:r w:rsidRPr="00AD173C">
        <w:rPr>
          <w:rFonts w:ascii="Times New Roman" w:hAnsi="Times New Roman"/>
          <w:sz w:val="24"/>
          <w:szCs w:val="24"/>
        </w:rPr>
        <w:t>în</w:t>
      </w:r>
      <w:r w:rsidR="00885F66" w:rsidRPr="00AD173C">
        <w:rPr>
          <w:rFonts w:ascii="Times New Roman" w:hAnsi="Times New Roman"/>
          <w:sz w:val="24"/>
          <w:szCs w:val="24"/>
        </w:rPr>
        <w:t xml:space="preserve"> </w:t>
      </w:r>
      <w:r w:rsidRPr="00AD173C">
        <w:rPr>
          <w:rFonts w:ascii="Times New Roman" w:hAnsi="Times New Roman"/>
          <w:sz w:val="24"/>
          <w:szCs w:val="24"/>
        </w:rPr>
        <w:t>responsabilitate, pentru</w:t>
      </w:r>
      <w:r w:rsidR="00885F66" w:rsidRPr="00AD173C">
        <w:rPr>
          <w:rFonts w:ascii="Times New Roman" w:hAnsi="Times New Roman"/>
          <w:sz w:val="24"/>
          <w:szCs w:val="24"/>
        </w:rPr>
        <w:t xml:space="preserve"> </w:t>
      </w:r>
      <w:r w:rsidRPr="00AD173C">
        <w:rPr>
          <w:rFonts w:ascii="Times New Roman" w:hAnsi="Times New Roman"/>
          <w:sz w:val="24"/>
          <w:szCs w:val="24"/>
        </w:rPr>
        <w:t>atingerea</w:t>
      </w:r>
      <w:r w:rsidR="00885F66" w:rsidRPr="00AD173C">
        <w:rPr>
          <w:rFonts w:ascii="Times New Roman" w:hAnsi="Times New Roman"/>
          <w:sz w:val="24"/>
          <w:szCs w:val="24"/>
        </w:rPr>
        <w:t xml:space="preserve"> </w:t>
      </w:r>
      <w:r w:rsidRPr="00AD173C">
        <w:rPr>
          <w:rFonts w:ascii="Times New Roman" w:hAnsi="Times New Roman"/>
          <w:sz w:val="24"/>
          <w:szCs w:val="24"/>
        </w:rPr>
        <w:t>și</w:t>
      </w:r>
      <w:r w:rsidR="00885F66" w:rsidRPr="00AD173C">
        <w:rPr>
          <w:rFonts w:ascii="Times New Roman" w:hAnsi="Times New Roman"/>
          <w:sz w:val="24"/>
          <w:szCs w:val="24"/>
        </w:rPr>
        <w:t xml:space="preserve"> </w:t>
      </w:r>
      <w:r w:rsidRPr="00AD173C">
        <w:rPr>
          <w:rFonts w:ascii="Times New Roman" w:hAnsi="Times New Roman"/>
          <w:sz w:val="24"/>
          <w:szCs w:val="24"/>
        </w:rPr>
        <w:t>implementarea</w:t>
      </w:r>
      <w:r w:rsidR="00885F66" w:rsidRPr="00AD173C">
        <w:rPr>
          <w:rFonts w:ascii="Times New Roman" w:hAnsi="Times New Roman"/>
          <w:sz w:val="24"/>
          <w:szCs w:val="24"/>
        </w:rPr>
        <w:t xml:space="preserve"> </w:t>
      </w:r>
      <w:r w:rsidRPr="00AD173C">
        <w:rPr>
          <w:rFonts w:ascii="Times New Roman" w:hAnsi="Times New Roman"/>
          <w:sz w:val="24"/>
          <w:szCs w:val="24"/>
        </w:rPr>
        <w:t>obiectivelor</w:t>
      </w:r>
      <w:r w:rsidR="00885F66" w:rsidRPr="00AD173C">
        <w:rPr>
          <w:rFonts w:ascii="Times New Roman" w:hAnsi="Times New Roman"/>
          <w:sz w:val="24"/>
          <w:szCs w:val="24"/>
        </w:rPr>
        <w:t xml:space="preserve"> </w:t>
      </w:r>
      <w:r w:rsidRPr="00AD173C">
        <w:rPr>
          <w:rFonts w:ascii="Times New Roman" w:hAnsi="Times New Roman"/>
          <w:sz w:val="24"/>
          <w:szCs w:val="24"/>
        </w:rPr>
        <w:t xml:space="preserve">proiectului. </w:t>
      </w:r>
    </w:p>
    <w:p w:rsidR="000A161B" w:rsidRPr="00AD173C" w:rsidRDefault="000A161B" w:rsidP="00087E84">
      <w:pPr>
        <w:overflowPunct w:val="0"/>
        <w:autoSpaceDE w:val="0"/>
        <w:autoSpaceDN w:val="0"/>
        <w:adjustRightInd w:val="0"/>
        <w:ind w:left="0"/>
        <w:textAlignment w:val="baseline"/>
        <w:rPr>
          <w:rFonts w:ascii="Times New Roman" w:eastAsia="Times New Roman" w:hAnsi="Times New Roman"/>
          <w:sz w:val="24"/>
          <w:szCs w:val="24"/>
          <w:lang w:val="pt-BR"/>
        </w:rPr>
      </w:pPr>
      <w:r w:rsidRPr="00AD173C">
        <w:rPr>
          <w:rFonts w:ascii="Times New Roman" w:hAnsi="Times New Roman"/>
          <w:sz w:val="24"/>
          <w:szCs w:val="24"/>
        </w:rPr>
        <w:t>(8) Orice</w:t>
      </w:r>
      <w:r w:rsidR="005D511F" w:rsidRPr="00AD173C">
        <w:rPr>
          <w:rFonts w:ascii="Times New Roman" w:hAnsi="Times New Roman"/>
          <w:sz w:val="24"/>
          <w:szCs w:val="24"/>
        </w:rPr>
        <w:t xml:space="preserve"> </w:t>
      </w:r>
      <w:r w:rsidRPr="00AD173C">
        <w:rPr>
          <w:rFonts w:ascii="Times New Roman" w:hAnsi="Times New Roman"/>
          <w:sz w:val="24"/>
          <w:szCs w:val="24"/>
        </w:rPr>
        <w:t>rezultate</w:t>
      </w:r>
      <w:r w:rsidR="005D511F" w:rsidRPr="00AD173C">
        <w:rPr>
          <w:rFonts w:ascii="Times New Roman" w:hAnsi="Times New Roman"/>
          <w:sz w:val="24"/>
          <w:szCs w:val="24"/>
        </w:rPr>
        <w:t xml:space="preserve"> </w:t>
      </w:r>
      <w:r w:rsidRPr="00AD173C">
        <w:rPr>
          <w:rFonts w:ascii="Times New Roman" w:hAnsi="Times New Roman"/>
          <w:sz w:val="24"/>
          <w:szCs w:val="24"/>
        </w:rPr>
        <w:t>sau</w:t>
      </w:r>
      <w:r w:rsidR="005D511F" w:rsidRPr="00AD173C">
        <w:rPr>
          <w:rFonts w:ascii="Times New Roman" w:hAnsi="Times New Roman"/>
          <w:sz w:val="24"/>
          <w:szCs w:val="24"/>
        </w:rPr>
        <w:t xml:space="preserve"> </w:t>
      </w:r>
      <w:r w:rsidRPr="00AD173C">
        <w:rPr>
          <w:rFonts w:ascii="Times New Roman" w:hAnsi="Times New Roman"/>
          <w:sz w:val="24"/>
          <w:szCs w:val="24"/>
        </w:rPr>
        <w:t xml:space="preserve">drepturi, </w:t>
      </w:r>
      <w:r w:rsidR="005D511F" w:rsidRPr="00AD173C">
        <w:rPr>
          <w:rFonts w:ascii="Times New Roman" w:hAnsi="Times New Roman"/>
          <w:sz w:val="24"/>
          <w:szCs w:val="24"/>
        </w:rPr>
        <w:t xml:space="preserve">inclusive </w:t>
      </w:r>
      <w:r w:rsidRPr="00AD173C">
        <w:rPr>
          <w:rFonts w:ascii="Times New Roman" w:hAnsi="Times New Roman"/>
          <w:sz w:val="24"/>
          <w:szCs w:val="24"/>
        </w:rPr>
        <w:t>drepturi de autor</w:t>
      </w:r>
      <w:r w:rsidR="005D511F" w:rsidRPr="00AD173C">
        <w:rPr>
          <w:rFonts w:ascii="Times New Roman" w:hAnsi="Times New Roman"/>
          <w:sz w:val="24"/>
          <w:szCs w:val="24"/>
        </w:rPr>
        <w:t xml:space="preserve"> </w:t>
      </w:r>
      <w:r w:rsidRPr="00AD173C">
        <w:rPr>
          <w:rFonts w:ascii="Times New Roman" w:hAnsi="Times New Roman"/>
          <w:sz w:val="24"/>
          <w:szCs w:val="24"/>
        </w:rPr>
        <w:t>şi/sau</w:t>
      </w:r>
      <w:r w:rsidR="005D511F" w:rsidRPr="00AD173C">
        <w:rPr>
          <w:rFonts w:ascii="Times New Roman" w:hAnsi="Times New Roman"/>
          <w:sz w:val="24"/>
          <w:szCs w:val="24"/>
        </w:rPr>
        <w:t xml:space="preserve"> </w:t>
      </w:r>
      <w:r w:rsidRPr="00AD173C">
        <w:rPr>
          <w:rFonts w:ascii="Times New Roman" w:hAnsi="Times New Roman"/>
          <w:sz w:val="24"/>
          <w:szCs w:val="24"/>
        </w:rPr>
        <w:t>orice</w:t>
      </w:r>
      <w:r w:rsidR="005D511F" w:rsidRPr="00AD173C">
        <w:rPr>
          <w:rFonts w:ascii="Times New Roman" w:hAnsi="Times New Roman"/>
          <w:sz w:val="24"/>
          <w:szCs w:val="24"/>
        </w:rPr>
        <w:t xml:space="preserve"> </w:t>
      </w:r>
      <w:r w:rsidRPr="00AD173C">
        <w:rPr>
          <w:rFonts w:ascii="Times New Roman" w:hAnsi="Times New Roman"/>
          <w:sz w:val="24"/>
          <w:szCs w:val="24"/>
        </w:rPr>
        <w:t>alte</w:t>
      </w:r>
      <w:r w:rsidR="005D511F" w:rsidRPr="00AD173C">
        <w:rPr>
          <w:rFonts w:ascii="Times New Roman" w:hAnsi="Times New Roman"/>
          <w:sz w:val="24"/>
          <w:szCs w:val="24"/>
        </w:rPr>
        <w:t xml:space="preserve"> </w:t>
      </w:r>
      <w:r w:rsidRPr="00AD173C">
        <w:rPr>
          <w:rFonts w:ascii="Times New Roman" w:hAnsi="Times New Roman"/>
          <w:sz w:val="24"/>
          <w:szCs w:val="24"/>
        </w:rPr>
        <w:t>drepturi de proprietate</w:t>
      </w:r>
      <w:r w:rsidR="005D511F" w:rsidRPr="00AD173C">
        <w:rPr>
          <w:rFonts w:ascii="Times New Roman" w:hAnsi="Times New Roman"/>
          <w:sz w:val="24"/>
          <w:szCs w:val="24"/>
        </w:rPr>
        <w:t xml:space="preserve"> </w:t>
      </w:r>
      <w:r w:rsidRPr="00AD173C">
        <w:rPr>
          <w:rFonts w:ascii="Times New Roman" w:hAnsi="Times New Roman"/>
          <w:sz w:val="24"/>
          <w:szCs w:val="24"/>
        </w:rPr>
        <w:t>intelectuală</w:t>
      </w:r>
      <w:r w:rsidR="005D511F" w:rsidRPr="00AD173C">
        <w:rPr>
          <w:rFonts w:ascii="Times New Roman" w:hAnsi="Times New Roman"/>
          <w:sz w:val="24"/>
          <w:szCs w:val="24"/>
        </w:rPr>
        <w:t xml:space="preserve"> </w:t>
      </w:r>
      <w:r w:rsidRPr="00AD173C">
        <w:rPr>
          <w:rFonts w:ascii="Times New Roman" w:hAnsi="Times New Roman"/>
          <w:sz w:val="24"/>
          <w:szCs w:val="24"/>
        </w:rPr>
        <w:t>şi/sau</w:t>
      </w:r>
      <w:r w:rsidR="005D511F" w:rsidRPr="00AD173C">
        <w:rPr>
          <w:rFonts w:ascii="Times New Roman" w:hAnsi="Times New Roman"/>
          <w:sz w:val="24"/>
          <w:szCs w:val="24"/>
        </w:rPr>
        <w:t xml:space="preserve"> </w:t>
      </w:r>
      <w:r w:rsidRPr="00AD173C">
        <w:rPr>
          <w:rFonts w:ascii="Times New Roman" w:hAnsi="Times New Roman"/>
          <w:sz w:val="24"/>
          <w:szCs w:val="24"/>
        </w:rPr>
        <w:t xml:space="preserve">industrială, </w:t>
      </w:r>
      <w:r w:rsidR="005D511F" w:rsidRPr="00AD173C">
        <w:rPr>
          <w:rFonts w:ascii="Times New Roman" w:hAnsi="Times New Roman"/>
          <w:sz w:val="24"/>
          <w:szCs w:val="24"/>
        </w:rPr>
        <w:t xml:space="preserve">dupa caz, </w:t>
      </w:r>
      <w:r w:rsidRPr="00AD173C">
        <w:rPr>
          <w:rFonts w:ascii="Times New Roman" w:hAnsi="Times New Roman"/>
          <w:sz w:val="24"/>
          <w:szCs w:val="24"/>
        </w:rPr>
        <w:t>obţinute</w:t>
      </w:r>
      <w:r w:rsidR="005D511F" w:rsidRPr="00AD173C">
        <w:rPr>
          <w:rFonts w:ascii="Times New Roman" w:hAnsi="Times New Roman"/>
          <w:sz w:val="24"/>
          <w:szCs w:val="24"/>
        </w:rPr>
        <w:t xml:space="preserve"> </w:t>
      </w:r>
      <w:r w:rsidRPr="00AD173C">
        <w:rPr>
          <w:rFonts w:ascii="Times New Roman" w:hAnsi="Times New Roman"/>
          <w:sz w:val="24"/>
          <w:szCs w:val="24"/>
        </w:rPr>
        <w:t>în</w:t>
      </w:r>
      <w:r w:rsidR="005D511F" w:rsidRPr="00AD173C">
        <w:rPr>
          <w:rFonts w:ascii="Times New Roman" w:hAnsi="Times New Roman"/>
          <w:sz w:val="24"/>
          <w:szCs w:val="24"/>
        </w:rPr>
        <w:t xml:space="preserve"> cadrul/cu ocazia </w:t>
      </w:r>
      <w:r w:rsidRPr="00AD173C">
        <w:rPr>
          <w:rFonts w:ascii="Times New Roman" w:hAnsi="Times New Roman"/>
          <w:sz w:val="24"/>
          <w:szCs w:val="24"/>
        </w:rPr>
        <w:t>executarea</w:t>
      </w:r>
      <w:r w:rsidR="005D511F" w:rsidRPr="00AD173C">
        <w:rPr>
          <w:rFonts w:ascii="Times New Roman" w:hAnsi="Times New Roman"/>
          <w:sz w:val="24"/>
          <w:szCs w:val="24"/>
        </w:rPr>
        <w:t xml:space="preserve">rii, </w:t>
      </w:r>
      <w:r w:rsidRPr="00AD173C">
        <w:rPr>
          <w:rFonts w:ascii="Times New Roman" w:hAnsi="Times New Roman"/>
          <w:sz w:val="24"/>
          <w:szCs w:val="24"/>
        </w:rPr>
        <w:t>sau ca urmare a executării</w:t>
      </w:r>
      <w:r w:rsidR="005D511F" w:rsidRPr="00AD173C">
        <w:rPr>
          <w:rFonts w:ascii="Times New Roman" w:hAnsi="Times New Roman"/>
          <w:sz w:val="24"/>
          <w:szCs w:val="24"/>
        </w:rPr>
        <w:t xml:space="preserve"> </w:t>
      </w:r>
      <w:r w:rsidRPr="00AD173C">
        <w:rPr>
          <w:rFonts w:ascii="Times New Roman" w:hAnsi="Times New Roman"/>
          <w:sz w:val="24"/>
          <w:szCs w:val="24"/>
        </w:rPr>
        <w:t>serviciilor</w:t>
      </w:r>
      <w:r w:rsidR="005D511F" w:rsidRPr="00AD173C">
        <w:rPr>
          <w:rFonts w:ascii="Times New Roman" w:hAnsi="Times New Roman"/>
          <w:sz w:val="24"/>
          <w:szCs w:val="24"/>
        </w:rPr>
        <w:t xml:space="preserve"> </w:t>
      </w:r>
      <w:r w:rsidRPr="00AD173C">
        <w:rPr>
          <w:rFonts w:ascii="Times New Roman" w:hAnsi="Times New Roman"/>
          <w:sz w:val="24"/>
          <w:szCs w:val="24"/>
        </w:rPr>
        <w:t>c</w:t>
      </w:r>
      <w:r w:rsidR="005D511F" w:rsidRPr="00AD173C">
        <w:rPr>
          <w:rFonts w:ascii="Times New Roman" w:hAnsi="Times New Roman"/>
          <w:sz w:val="24"/>
          <w:szCs w:val="24"/>
        </w:rPr>
        <w:t>ar</w:t>
      </w:r>
      <w:r w:rsidRPr="00AD173C">
        <w:rPr>
          <w:rFonts w:ascii="Times New Roman" w:hAnsi="Times New Roman"/>
          <w:sz w:val="24"/>
          <w:szCs w:val="24"/>
        </w:rPr>
        <w:t>e</w:t>
      </w:r>
      <w:r w:rsidR="005D511F" w:rsidRPr="00AD173C">
        <w:rPr>
          <w:rFonts w:ascii="Times New Roman" w:hAnsi="Times New Roman"/>
          <w:sz w:val="24"/>
          <w:szCs w:val="24"/>
        </w:rPr>
        <w:t xml:space="preserve"> </w:t>
      </w:r>
      <w:r w:rsidRPr="00AD173C">
        <w:rPr>
          <w:rFonts w:ascii="Times New Roman" w:hAnsi="Times New Roman"/>
          <w:sz w:val="24"/>
          <w:szCs w:val="24"/>
        </w:rPr>
        <w:t>fac</w:t>
      </w:r>
      <w:r w:rsidR="005D511F" w:rsidRPr="00AD173C">
        <w:rPr>
          <w:rFonts w:ascii="Times New Roman" w:hAnsi="Times New Roman"/>
          <w:sz w:val="24"/>
          <w:szCs w:val="24"/>
        </w:rPr>
        <w:t xml:space="preserve"> </w:t>
      </w:r>
      <w:r w:rsidRPr="00AD173C">
        <w:rPr>
          <w:rFonts w:ascii="Times New Roman" w:hAnsi="Times New Roman"/>
          <w:sz w:val="24"/>
          <w:szCs w:val="24"/>
        </w:rPr>
        <w:t>obiectul</w:t>
      </w:r>
      <w:r w:rsidR="005D511F" w:rsidRPr="00AD173C">
        <w:rPr>
          <w:rFonts w:ascii="Times New Roman" w:hAnsi="Times New Roman"/>
          <w:sz w:val="24"/>
          <w:szCs w:val="24"/>
        </w:rPr>
        <w:t xml:space="preserve"> </w:t>
      </w:r>
      <w:r w:rsidRPr="00AD173C">
        <w:rPr>
          <w:rFonts w:ascii="Times New Roman" w:hAnsi="Times New Roman"/>
          <w:sz w:val="24"/>
          <w:szCs w:val="24"/>
        </w:rPr>
        <w:t>contractului</w:t>
      </w:r>
      <w:r w:rsidR="005D511F" w:rsidRPr="00AD173C">
        <w:rPr>
          <w:rFonts w:ascii="Times New Roman" w:hAnsi="Times New Roman"/>
          <w:sz w:val="24"/>
          <w:szCs w:val="24"/>
        </w:rPr>
        <w:t xml:space="preserve">, </w:t>
      </w:r>
      <w:r w:rsidRPr="00AD173C">
        <w:rPr>
          <w:rFonts w:ascii="Times New Roman" w:hAnsi="Times New Roman"/>
          <w:sz w:val="24"/>
          <w:szCs w:val="24"/>
        </w:rPr>
        <w:t>vor fi</w:t>
      </w:r>
      <w:r w:rsidR="005D511F" w:rsidRPr="00AD173C">
        <w:rPr>
          <w:rFonts w:ascii="Times New Roman" w:hAnsi="Times New Roman"/>
          <w:sz w:val="24"/>
          <w:szCs w:val="24"/>
        </w:rPr>
        <w:t>/deveni</w:t>
      </w:r>
      <w:r w:rsidRPr="00AD173C">
        <w:rPr>
          <w:rFonts w:ascii="Times New Roman" w:hAnsi="Times New Roman"/>
          <w:sz w:val="24"/>
          <w:szCs w:val="24"/>
        </w:rPr>
        <w:t xml:space="preserve"> proprietatea</w:t>
      </w:r>
      <w:r w:rsidR="005D511F" w:rsidRPr="00AD173C">
        <w:rPr>
          <w:rFonts w:ascii="Times New Roman" w:hAnsi="Times New Roman"/>
          <w:sz w:val="24"/>
          <w:szCs w:val="24"/>
        </w:rPr>
        <w:t xml:space="preserve"> </w:t>
      </w:r>
      <w:r w:rsidRPr="00AD173C">
        <w:rPr>
          <w:rFonts w:ascii="Times New Roman" w:hAnsi="Times New Roman"/>
          <w:sz w:val="24"/>
          <w:szCs w:val="24"/>
        </w:rPr>
        <w:t>Autorităţii</w:t>
      </w:r>
      <w:r w:rsidR="005D511F" w:rsidRPr="00AD173C">
        <w:rPr>
          <w:rFonts w:ascii="Times New Roman" w:hAnsi="Times New Roman"/>
          <w:sz w:val="24"/>
          <w:szCs w:val="24"/>
        </w:rPr>
        <w:t xml:space="preserve"> </w:t>
      </w:r>
      <w:r w:rsidRPr="00AD173C">
        <w:rPr>
          <w:rFonts w:ascii="Times New Roman" w:hAnsi="Times New Roman"/>
          <w:sz w:val="24"/>
          <w:szCs w:val="24"/>
        </w:rPr>
        <w:t>Contractante.</w:t>
      </w:r>
    </w:p>
    <w:p w:rsidR="00A86B7F" w:rsidRPr="00AD173C" w:rsidRDefault="00A86B7F" w:rsidP="00C6483B">
      <w:pPr>
        <w:ind w:left="0"/>
        <w:rPr>
          <w:rFonts w:ascii="Times New Roman" w:eastAsia="Times New Roman" w:hAnsi="Times New Roman"/>
          <w:b/>
          <w:i/>
          <w:noProof/>
          <w:sz w:val="24"/>
          <w:szCs w:val="24"/>
          <w:lang w:val="es-ES"/>
        </w:rPr>
      </w:pPr>
    </w:p>
    <w:p w:rsidR="00A86B7F" w:rsidRPr="00AD173C" w:rsidRDefault="00A86B7F"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1</w:t>
      </w:r>
      <w:r w:rsidR="000A161B" w:rsidRPr="00AD173C">
        <w:rPr>
          <w:rFonts w:ascii="Times New Roman" w:eastAsia="Times New Roman" w:hAnsi="Times New Roman"/>
          <w:b/>
          <w:i/>
          <w:noProof/>
          <w:sz w:val="24"/>
          <w:szCs w:val="24"/>
          <w:lang w:val="es-ES"/>
        </w:rPr>
        <w:t>9</w:t>
      </w:r>
      <w:r w:rsidRPr="00AD173C">
        <w:rPr>
          <w:rFonts w:ascii="Times New Roman" w:eastAsia="Times New Roman" w:hAnsi="Times New Roman"/>
          <w:b/>
          <w:i/>
          <w:noProof/>
          <w:sz w:val="24"/>
          <w:szCs w:val="24"/>
          <w:lang w:val="es-ES"/>
        </w:rPr>
        <w:t xml:space="preserve">. </w:t>
      </w:r>
      <w:r w:rsidR="00360183" w:rsidRPr="00AD173C">
        <w:rPr>
          <w:rFonts w:ascii="Times New Roman" w:hAnsi="Times New Roman"/>
          <w:b/>
          <w:i/>
          <w:sz w:val="24"/>
          <w:szCs w:val="24"/>
          <w:lang w:val="it-IT"/>
        </w:rPr>
        <w:t>Modificarea și încetarea contractului</w:t>
      </w:r>
    </w:p>
    <w:p w:rsidR="00264805" w:rsidRPr="00AD173C" w:rsidRDefault="00360183" w:rsidP="00264805">
      <w:pPr>
        <w:ind w:left="0"/>
        <w:rPr>
          <w:rFonts w:ascii="Times New Roman" w:hAnsi="Times New Roman"/>
          <w:sz w:val="24"/>
          <w:szCs w:val="24"/>
        </w:rPr>
      </w:pPr>
      <w:r w:rsidRPr="00AD173C">
        <w:rPr>
          <w:rFonts w:ascii="Times New Roman" w:hAnsi="Times New Roman"/>
          <w:b/>
          <w:sz w:val="24"/>
          <w:szCs w:val="24"/>
          <w:lang w:val="it-IT"/>
        </w:rPr>
        <w:t>1</w:t>
      </w:r>
      <w:r w:rsidR="000A161B" w:rsidRPr="00AD173C">
        <w:rPr>
          <w:rFonts w:ascii="Times New Roman" w:hAnsi="Times New Roman"/>
          <w:b/>
          <w:sz w:val="24"/>
          <w:szCs w:val="24"/>
          <w:lang w:val="it-IT"/>
        </w:rPr>
        <w:t>9</w:t>
      </w:r>
      <w:r w:rsidRPr="00AD173C">
        <w:rPr>
          <w:rFonts w:ascii="Times New Roman" w:hAnsi="Times New Roman"/>
          <w:b/>
          <w:sz w:val="24"/>
          <w:szCs w:val="24"/>
          <w:lang w:val="it-IT"/>
        </w:rPr>
        <w:t>.4.</w:t>
      </w:r>
      <w:r w:rsidR="00264805" w:rsidRPr="00AD173C">
        <w:rPr>
          <w:rFonts w:ascii="Times New Roman" w:hAnsi="Times New Roman"/>
          <w:sz w:val="24"/>
          <w:szCs w:val="24"/>
        </w:rPr>
        <w:t xml:space="preserve"> Prezentul contract de prestari servicii de expertiza tehnica, poate inceta în următoarele situații :</w:t>
      </w:r>
    </w:p>
    <w:p w:rsidR="00264805" w:rsidRPr="00AD173C" w:rsidRDefault="00264805" w:rsidP="00264805">
      <w:pPr>
        <w:ind w:left="0"/>
        <w:rPr>
          <w:rFonts w:ascii="Times New Roman" w:hAnsi="Times New Roman"/>
          <w:sz w:val="24"/>
          <w:szCs w:val="24"/>
        </w:rPr>
      </w:pPr>
      <w:r w:rsidRPr="00AD173C">
        <w:rPr>
          <w:rFonts w:ascii="Times New Roman" w:hAnsi="Times New Roman"/>
          <w:sz w:val="24"/>
          <w:szCs w:val="24"/>
        </w:rPr>
        <w:t xml:space="preserve">     a)- prin ajungerea la termen si executarea  de către ambele părți a tuturor obligațiilor asumate/indeplinirea obiectului contractului, conform  art.4.1 din  prezentul contract și a legislației aplicabile;</w:t>
      </w:r>
    </w:p>
    <w:p w:rsidR="00264805" w:rsidRPr="00AD173C" w:rsidRDefault="00264805" w:rsidP="00264805">
      <w:pPr>
        <w:ind w:left="0"/>
        <w:rPr>
          <w:rFonts w:ascii="Times New Roman" w:hAnsi="Times New Roman"/>
          <w:sz w:val="24"/>
          <w:szCs w:val="24"/>
        </w:rPr>
      </w:pPr>
      <w:r w:rsidRPr="00AD173C">
        <w:rPr>
          <w:rFonts w:ascii="Times New Roman" w:hAnsi="Times New Roman"/>
          <w:sz w:val="24"/>
          <w:szCs w:val="24"/>
        </w:rPr>
        <w:t xml:space="preserve">     b)- prin reziliere cu acordul părților, prin notificarea uneia dintre parti de catre cealalta parte/partea initiatoare, cu cel putin 15 zile inain</w:t>
      </w:r>
      <w:r w:rsidR="00D85F9F" w:rsidRPr="00AD173C">
        <w:rPr>
          <w:rFonts w:ascii="Times New Roman" w:hAnsi="Times New Roman"/>
          <w:sz w:val="24"/>
          <w:szCs w:val="24"/>
        </w:rPr>
        <w:t>te.</w:t>
      </w:r>
    </w:p>
    <w:p w:rsidR="00264805" w:rsidRPr="00AD173C" w:rsidRDefault="00264805" w:rsidP="00264805">
      <w:pPr>
        <w:ind w:left="0"/>
        <w:rPr>
          <w:rFonts w:ascii="Times New Roman" w:hAnsi="Times New Roman"/>
          <w:sz w:val="24"/>
          <w:szCs w:val="24"/>
        </w:rPr>
      </w:pPr>
      <w:r w:rsidRPr="00AD173C">
        <w:rPr>
          <w:rFonts w:ascii="Times New Roman" w:hAnsi="Times New Roman"/>
          <w:sz w:val="24"/>
          <w:szCs w:val="24"/>
        </w:rPr>
        <w:t xml:space="preserve">     c)- prin denuntare unilaterala, în cazul în care una dintre părți  nu își execută,  sau execută in mod necorespunzător sau culpabil,  obligațiile contractuale, cu notificfarea partii in cauza</w:t>
      </w:r>
      <w:r w:rsidR="00D85F9F" w:rsidRPr="00AD173C">
        <w:rPr>
          <w:rFonts w:ascii="Times New Roman" w:hAnsi="Times New Roman"/>
          <w:sz w:val="24"/>
          <w:szCs w:val="24"/>
        </w:rPr>
        <w:t>/culpa,</w:t>
      </w:r>
      <w:r w:rsidRPr="00AD173C">
        <w:rPr>
          <w:rFonts w:ascii="Times New Roman" w:hAnsi="Times New Roman"/>
          <w:sz w:val="24"/>
          <w:szCs w:val="24"/>
        </w:rPr>
        <w:t xml:space="preserve"> cu cel putin 15 zile inainte; </w:t>
      </w:r>
    </w:p>
    <w:p w:rsidR="00264805" w:rsidRPr="00AD173C" w:rsidRDefault="00264805" w:rsidP="00264805">
      <w:pPr>
        <w:ind w:left="0"/>
        <w:rPr>
          <w:rFonts w:ascii="Times New Roman" w:hAnsi="Times New Roman"/>
          <w:sz w:val="24"/>
          <w:szCs w:val="24"/>
        </w:rPr>
      </w:pPr>
      <w:r w:rsidRPr="00AD173C">
        <w:rPr>
          <w:rFonts w:ascii="Times New Roman" w:hAnsi="Times New Roman"/>
          <w:sz w:val="24"/>
          <w:szCs w:val="24"/>
        </w:rPr>
        <w:t xml:space="preserve">     d)- prin rezolutiune in conditiile prevazute de lege.</w:t>
      </w:r>
    </w:p>
    <w:p w:rsidR="00264805" w:rsidRPr="00AD173C" w:rsidRDefault="00264805" w:rsidP="00264805">
      <w:pPr>
        <w:ind w:left="0"/>
        <w:rPr>
          <w:rFonts w:ascii="Times New Roman" w:hAnsi="Times New Roman"/>
          <w:sz w:val="24"/>
          <w:szCs w:val="24"/>
        </w:rPr>
      </w:pPr>
      <w:r w:rsidRPr="00AD173C">
        <w:rPr>
          <w:rFonts w:ascii="Times New Roman" w:hAnsi="Times New Roman"/>
          <w:sz w:val="24"/>
          <w:szCs w:val="24"/>
        </w:rPr>
        <w:t xml:space="preserve">     e)- din alte cauze autorizate de lege.  </w:t>
      </w:r>
    </w:p>
    <w:p w:rsidR="00264805" w:rsidRPr="00AD173C" w:rsidRDefault="00264805" w:rsidP="00264805">
      <w:pPr>
        <w:ind w:left="0"/>
        <w:rPr>
          <w:rFonts w:ascii="Times New Roman" w:hAnsi="Times New Roman"/>
          <w:sz w:val="24"/>
          <w:szCs w:val="24"/>
        </w:rPr>
      </w:pPr>
      <w:r w:rsidRPr="00AD173C">
        <w:rPr>
          <w:rFonts w:ascii="Times New Roman" w:hAnsi="Times New Roman"/>
          <w:b/>
          <w:sz w:val="24"/>
          <w:szCs w:val="24"/>
        </w:rPr>
        <w:t>19</w:t>
      </w:r>
      <w:r w:rsidRPr="00AD173C">
        <w:rPr>
          <w:rFonts w:ascii="Times New Roman" w:hAnsi="Times New Roman"/>
          <w:bCs/>
          <w:sz w:val="24"/>
          <w:szCs w:val="24"/>
        </w:rPr>
        <w:t>.</w:t>
      </w:r>
      <w:r w:rsidRPr="00AD173C">
        <w:rPr>
          <w:rFonts w:ascii="Times New Roman" w:hAnsi="Times New Roman"/>
          <w:b/>
          <w:bCs/>
          <w:sz w:val="24"/>
          <w:szCs w:val="24"/>
        </w:rPr>
        <w:t>2</w:t>
      </w:r>
      <w:r w:rsidRPr="00AD173C">
        <w:rPr>
          <w:rFonts w:ascii="Times New Roman" w:hAnsi="Times New Roman"/>
          <w:b/>
          <w:sz w:val="24"/>
          <w:szCs w:val="24"/>
        </w:rPr>
        <w:t>-</w:t>
      </w:r>
      <w:r w:rsidRPr="00AD173C">
        <w:rPr>
          <w:rFonts w:ascii="Times New Roman" w:hAnsi="Times New Roman"/>
          <w:sz w:val="24"/>
          <w:szCs w:val="24"/>
        </w:rPr>
        <w:t xml:space="preserve"> În situația rezilierii/rezoluțiunii totale/parțiale, dupa caz, din cauza neexecutării/executării parțiale a obligațiilor contractuale de catre expertul tehnic, acesta va datora achizitorului daune-interese,cu titlu de clauză penală, în cuantum egal cu valoarea obligațiilor contractuale neexecutate/executate necorespunzator/prejudiciabil. </w:t>
      </w:r>
    </w:p>
    <w:p w:rsidR="00264805" w:rsidRPr="00AD173C" w:rsidRDefault="00264805" w:rsidP="00264805">
      <w:pPr>
        <w:ind w:left="0"/>
        <w:contextualSpacing/>
        <w:rPr>
          <w:rFonts w:ascii="Times New Roman" w:hAnsi="Times New Roman"/>
          <w:sz w:val="24"/>
          <w:szCs w:val="24"/>
        </w:rPr>
      </w:pPr>
      <w:r w:rsidRPr="00AD173C">
        <w:rPr>
          <w:rFonts w:ascii="Times New Roman" w:hAnsi="Times New Roman"/>
          <w:b/>
          <w:sz w:val="24"/>
          <w:szCs w:val="24"/>
        </w:rPr>
        <w:t>19</w:t>
      </w:r>
      <w:r w:rsidRPr="00AD173C">
        <w:rPr>
          <w:rFonts w:ascii="Times New Roman" w:hAnsi="Times New Roman"/>
          <w:bCs/>
          <w:sz w:val="24"/>
          <w:szCs w:val="24"/>
        </w:rPr>
        <w:t>.</w:t>
      </w:r>
      <w:r w:rsidRPr="00AD173C">
        <w:rPr>
          <w:rFonts w:ascii="Times New Roman" w:hAnsi="Times New Roman"/>
          <w:b/>
          <w:bCs/>
          <w:sz w:val="24"/>
          <w:szCs w:val="24"/>
        </w:rPr>
        <w:t>3</w:t>
      </w:r>
      <w:r w:rsidRPr="00AD173C">
        <w:rPr>
          <w:rFonts w:ascii="Times New Roman" w:hAnsi="Times New Roman"/>
          <w:b/>
          <w:sz w:val="24"/>
          <w:szCs w:val="24"/>
        </w:rPr>
        <w:t>-</w:t>
      </w:r>
      <w:r w:rsidRPr="00AD173C">
        <w:rPr>
          <w:rFonts w:ascii="Times New Roman" w:hAnsi="Times New Roman"/>
          <w:sz w:val="24"/>
          <w:szCs w:val="24"/>
        </w:rPr>
        <w:t xml:space="preserve"> În situația in care  executarea parțiala a obligațiilor contractuale, face imposibila realizarea obiectului contractului în integralitatea acestuia, chiar daca a fost recepționata o parte din serviciile prestate, conform dispozițiilor legale, e</w:t>
      </w:r>
      <w:r w:rsidRPr="00AD173C">
        <w:rPr>
          <w:rFonts w:ascii="Times New Roman" w:hAnsi="Times New Roman"/>
          <w:bCs/>
          <w:sz w:val="24"/>
          <w:szCs w:val="24"/>
        </w:rPr>
        <w:t>mitentul</w:t>
      </w:r>
      <w:r w:rsidRPr="00AD173C">
        <w:rPr>
          <w:rFonts w:ascii="Times New Roman" w:hAnsi="Times New Roman"/>
          <w:sz w:val="24"/>
          <w:szCs w:val="24"/>
        </w:rPr>
        <w:t xml:space="preserve">  va datora achizitorului daune-interese cu titlu de clauză penală, în cuantum egal cu întreaga valoare a obligațiilor contractuale stabilite prin contract.</w:t>
      </w:r>
    </w:p>
    <w:p w:rsidR="00264805" w:rsidRPr="00AD173C" w:rsidRDefault="00264805" w:rsidP="00264805">
      <w:pPr>
        <w:pStyle w:val="NoSpacing"/>
        <w:jc w:val="both"/>
      </w:pPr>
      <w:r w:rsidRPr="00AD173C">
        <w:rPr>
          <w:b/>
        </w:rPr>
        <w:t>19</w:t>
      </w:r>
      <w:r w:rsidRPr="00AD173C">
        <w:rPr>
          <w:bCs/>
        </w:rPr>
        <w:t>.4</w:t>
      </w:r>
      <w:r w:rsidRPr="00AD173C">
        <w:rPr>
          <w:b/>
        </w:rPr>
        <w:t>-</w:t>
      </w:r>
      <w:r w:rsidRPr="00AD173C">
        <w:t xml:space="preserve"> Nerespectarea în mod continuat de către o parte a obligaţiilor contractuale, va fi notificata in scris de catre partea in drept şi transmisa ca atare, celeilalte parti, notificări cu referire directa la </w:t>
      </w:r>
    </w:p>
    <w:p w:rsidR="00264805" w:rsidRPr="00AD173C" w:rsidRDefault="00264805" w:rsidP="00264805">
      <w:pPr>
        <w:pStyle w:val="NoSpacing"/>
        <w:jc w:val="both"/>
      </w:pPr>
      <w:r w:rsidRPr="00AD173C">
        <w:t xml:space="preserve">neîndeplinirea/nerespectarea respectivă, precum şi la durata acesteia. Prin notificări se vor solicita justificări privind neîndeplinirea/indeplinirea defectuoasa a obligaţiilor contractuale, pe care cealaltă parte/partea in culpa, este obligată să le furnizeze/remedieze, dupa caz, în termen de maxim 5(cinci) zile, de la data primirii/receptioinarii notificării scrise, in  acest sens. </w:t>
      </w:r>
    </w:p>
    <w:p w:rsidR="00264805" w:rsidRPr="00AD173C" w:rsidRDefault="00264805" w:rsidP="00264805">
      <w:pPr>
        <w:pStyle w:val="NoSpacing"/>
        <w:jc w:val="both"/>
      </w:pPr>
      <w:r w:rsidRPr="00AD173C">
        <w:rPr>
          <w:b/>
        </w:rPr>
        <w:lastRenderedPageBreak/>
        <w:t>19</w:t>
      </w:r>
      <w:r w:rsidRPr="00AD173C">
        <w:rPr>
          <w:bCs/>
        </w:rPr>
        <w:t>.</w:t>
      </w:r>
      <w:r w:rsidRPr="00AD173C">
        <w:rPr>
          <w:b/>
          <w:bCs/>
        </w:rPr>
        <w:t>5</w:t>
      </w:r>
      <w:r w:rsidRPr="00AD173C">
        <w:rPr>
          <w:b/>
        </w:rPr>
        <w:t>-</w:t>
      </w:r>
      <w:r w:rsidRPr="00AD173C">
        <w:t xml:space="preserve">  Rezilierea prezentului contract, nu va avea nici un efect asupra obligaţiilor deja scadente dintre părţile contractante.</w:t>
      </w:r>
    </w:p>
    <w:p w:rsidR="00264805" w:rsidRPr="00AD173C" w:rsidRDefault="00264805" w:rsidP="00264805">
      <w:pPr>
        <w:suppressAutoHyphens/>
        <w:ind w:left="0"/>
        <w:rPr>
          <w:rFonts w:ascii="Times New Roman" w:hAnsi="Times New Roman"/>
          <w:sz w:val="24"/>
          <w:szCs w:val="24"/>
        </w:rPr>
      </w:pPr>
      <w:r w:rsidRPr="00AD173C">
        <w:rPr>
          <w:rFonts w:ascii="Times New Roman" w:hAnsi="Times New Roman"/>
          <w:b/>
          <w:sz w:val="24"/>
          <w:szCs w:val="24"/>
        </w:rPr>
        <w:t>19</w:t>
      </w:r>
      <w:r w:rsidRPr="00AD173C">
        <w:rPr>
          <w:rFonts w:ascii="Times New Roman" w:hAnsi="Times New Roman"/>
          <w:bCs/>
          <w:sz w:val="24"/>
          <w:szCs w:val="24"/>
        </w:rPr>
        <w:t>.</w:t>
      </w:r>
      <w:r w:rsidRPr="00AD173C">
        <w:rPr>
          <w:rFonts w:ascii="Times New Roman" w:hAnsi="Times New Roman"/>
          <w:b/>
          <w:bCs/>
          <w:sz w:val="24"/>
          <w:szCs w:val="24"/>
        </w:rPr>
        <w:t>6</w:t>
      </w:r>
      <w:r w:rsidRPr="00AD173C">
        <w:rPr>
          <w:rFonts w:ascii="Times New Roman" w:hAnsi="Times New Roman"/>
          <w:b/>
          <w:sz w:val="24"/>
          <w:szCs w:val="24"/>
        </w:rPr>
        <w:t>-</w:t>
      </w:r>
      <w:r w:rsidRPr="00AD173C">
        <w:rPr>
          <w:rFonts w:ascii="Times New Roman" w:hAnsi="Times New Roman"/>
          <w:sz w:val="24"/>
          <w:szCs w:val="24"/>
        </w:rPr>
        <w:t xml:space="preserve"> Oricare dintre partile contractante, poate fi pusa in intarziere de drept, pentru nerespectarea obligatiilor contractuale.</w:t>
      </w:r>
    </w:p>
    <w:p w:rsidR="00264805" w:rsidRPr="00AD173C" w:rsidRDefault="00264805" w:rsidP="00264805">
      <w:pPr>
        <w:suppressAutoHyphens/>
        <w:ind w:left="0"/>
        <w:rPr>
          <w:rFonts w:ascii="Times New Roman" w:hAnsi="Times New Roman"/>
          <w:sz w:val="24"/>
          <w:szCs w:val="24"/>
        </w:rPr>
      </w:pPr>
      <w:r w:rsidRPr="00AD173C">
        <w:rPr>
          <w:rFonts w:ascii="Times New Roman" w:hAnsi="Times New Roman"/>
          <w:b/>
          <w:sz w:val="24"/>
          <w:szCs w:val="24"/>
        </w:rPr>
        <w:t>19</w:t>
      </w:r>
      <w:r w:rsidRPr="00AD173C">
        <w:rPr>
          <w:rFonts w:ascii="Times New Roman" w:hAnsi="Times New Roman"/>
          <w:bCs/>
          <w:sz w:val="24"/>
          <w:szCs w:val="24"/>
        </w:rPr>
        <w:t>.</w:t>
      </w:r>
      <w:r w:rsidRPr="00AD173C">
        <w:rPr>
          <w:rFonts w:ascii="Times New Roman" w:hAnsi="Times New Roman"/>
          <w:b/>
          <w:bCs/>
          <w:sz w:val="24"/>
          <w:szCs w:val="24"/>
        </w:rPr>
        <w:t>7</w:t>
      </w:r>
      <w:r w:rsidRPr="00AD173C">
        <w:rPr>
          <w:rFonts w:ascii="Times New Roman" w:hAnsi="Times New Roman"/>
          <w:b/>
          <w:sz w:val="24"/>
          <w:szCs w:val="24"/>
        </w:rPr>
        <w:t>-</w:t>
      </w:r>
      <w:r w:rsidRPr="00AD173C">
        <w:rPr>
          <w:rFonts w:ascii="Times New Roman" w:hAnsi="Times New Roman"/>
          <w:sz w:val="24"/>
          <w:szCs w:val="24"/>
        </w:rPr>
        <w:t xml:space="preserve">  Achizitorul îşi rezervă dreptul de a denunţa unilateral contractul, în cel mult 15 zile de la apariţia unor circumstanţe care nu au putut fi prevăzute la data încheierii acestuia, sub condiţia notificării e</w:t>
      </w:r>
      <w:r w:rsidRPr="00AD173C">
        <w:rPr>
          <w:rFonts w:ascii="Times New Roman" w:hAnsi="Times New Roman"/>
          <w:bCs/>
          <w:sz w:val="24"/>
          <w:szCs w:val="24"/>
        </w:rPr>
        <w:t>mitentului</w:t>
      </w:r>
      <w:r w:rsidRPr="00AD173C">
        <w:rPr>
          <w:rFonts w:ascii="Times New Roman" w:hAnsi="Times New Roman"/>
          <w:sz w:val="24"/>
          <w:szCs w:val="24"/>
        </w:rPr>
        <w:t>, in acest sens, cu cel puţin 5 (cinci) zile înainte de momentul rezilierii.</w:t>
      </w:r>
    </w:p>
    <w:p w:rsidR="00264805" w:rsidRPr="00AD173C" w:rsidRDefault="00264805" w:rsidP="00264805">
      <w:pPr>
        <w:suppressAutoHyphens/>
        <w:ind w:left="0"/>
        <w:rPr>
          <w:rFonts w:ascii="Times New Roman" w:hAnsi="Times New Roman"/>
          <w:sz w:val="24"/>
          <w:szCs w:val="24"/>
        </w:rPr>
      </w:pPr>
      <w:r w:rsidRPr="00AD173C">
        <w:rPr>
          <w:rFonts w:ascii="Times New Roman" w:hAnsi="Times New Roman"/>
          <w:b/>
          <w:sz w:val="24"/>
          <w:szCs w:val="24"/>
        </w:rPr>
        <w:t>19</w:t>
      </w:r>
      <w:r w:rsidRPr="00AD173C">
        <w:rPr>
          <w:rFonts w:ascii="Times New Roman" w:hAnsi="Times New Roman"/>
          <w:bCs/>
          <w:sz w:val="24"/>
          <w:szCs w:val="24"/>
        </w:rPr>
        <w:t>.</w:t>
      </w:r>
      <w:r w:rsidRPr="00AD173C">
        <w:rPr>
          <w:rFonts w:ascii="Times New Roman" w:hAnsi="Times New Roman"/>
          <w:b/>
          <w:bCs/>
          <w:sz w:val="24"/>
          <w:szCs w:val="24"/>
        </w:rPr>
        <w:t>8</w:t>
      </w:r>
      <w:r w:rsidRPr="00AD173C">
        <w:rPr>
          <w:rFonts w:ascii="Times New Roman" w:hAnsi="Times New Roman"/>
          <w:b/>
          <w:sz w:val="24"/>
          <w:szCs w:val="24"/>
        </w:rPr>
        <w:t xml:space="preserve">- </w:t>
      </w:r>
      <w:r w:rsidRPr="00AD173C">
        <w:rPr>
          <w:rFonts w:ascii="Times New Roman" w:hAnsi="Times New Roman"/>
          <w:sz w:val="24"/>
          <w:szCs w:val="24"/>
        </w:rPr>
        <w:t xml:space="preserve"> Fără a aduce atingere dispoziţiilor de drept comun, privind încetarea contractului  sau dreptului autorităţii contractante de a solicita constatarea nulităţii absolute a acestuia, în conformitate cu dispoziţiile dreptului comun, autoritatea contractantă are dreptul de a denunţa unilateral contractul, în perioada de valabilitate a acestuia si în una dintre următoarele situaţii: </w:t>
      </w:r>
    </w:p>
    <w:p w:rsidR="00264805" w:rsidRPr="00AD173C" w:rsidRDefault="00264805" w:rsidP="00264805">
      <w:pPr>
        <w:suppressAutoHyphens/>
        <w:ind w:left="0"/>
        <w:rPr>
          <w:rFonts w:ascii="Times New Roman" w:hAnsi="Times New Roman"/>
          <w:sz w:val="24"/>
          <w:szCs w:val="24"/>
        </w:rPr>
      </w:pPr>
      <w:r w:rsidRPr="00AD173C">
        <w:rPr>
          <w:rFonts w:ascii="Times New Roman" w:hAnsi="Times New Roman"/>
          <w:sz w:val="24"/>
          <w:szCs w:val="24"/>
        </w:rPr>
        <w:t xml:space="preserve">      a)- contractantul se află, la momentul atribuirii acestuia, în una dintre situaţiile de excludere, potrivit art. 164-167 din Legea nr.98/2016 privind achizițiile publice ; </w:t>
      </w:r>
    </w:p>
    <w:p w:rsidR="00264805" w:rsidRPr="00AD173C" w:rsidRDefault="00264805" w:rsidP="00264805">
      <w:pPr>
        <w:suppressAutoHyphens/>
        <w:ind w:left="0"/>
        <w:rPr>
          <w:rFonts w:ascii="Times New Roman" w:hAnsi="Times New Roman"/>
          <w:sz w:val="24"/>
          <w:szCs w:val="24"/>
        </w:rPr>
      </w:pPr>
      <w:r w:rsidRPr="00AD173C">
        <w:rPr>
          <w:rFonts w:ascii="Times New Roman" w:hAnsi="Times New Roman"/>
          <w:sz w:val="24"/>
          <w:szCs w:val="24"/>
        </w:rPr>
        <w:t xml:space="preserve">      b)- contractul nu ar fi trebuit să fie atribuit </w:t>
      </w:r>
      <w:r w:rsidRPr="00AD173C">
        <w:rPr>
          <w:rFonts w:ascii="Times New Roman" w:hAnsi="Times New Roman"/>
          <w:bCs/>
          <w:sz w:val="24"/>
          <w:szCs w:val="24"/>
        </w:rPr>
        <w:t>prestatorului</w:t>
      </w:r>
      <w:r w:rsidRPr="00AD173C">
        <w:rPr>
          <w:rFonts w:ascii="Times New Roman" w:hAnsi="Times New Roman"/>
          <w:sz w:val="24"/>
          <w:szCs w:val="24"/>
        </w:rPr>
        <w:t xml:space="preserve"> respectiv, având în vedere o încălcare gravă a obligaţiilor care rezultă din legislaţia europeană relevantă şi care a fost constatată printr-o decizie a Curţii de Justiţie a Uniunii Europene; </w:t>
      </w:r>
    </w:p>
    <w:p w:rsidR="00264805" w:rsidRPr="00AD173C" w:rsidRDefault="00264805" w:rsidP="00264805">
      <w:pPr>
        <w:pStyle w:val="ListParagraph"/>
        <w:ind w:left="142"/>
        <w:rPr>
          <w:rFonts w:ascii="Times New Roman" w:eastAsia="Times New Roman" w:hAnsi="Times New Roman"/>
          <w:sz w:val="24"/>
          <w:szCs w:val="24"/>
        </w:rPr>
      </w:pPr>
      <w:r w:rsidRPr="00AD173C">
        <w:rPr>
          <w:rFonts w:ascii="Times New Roman" w:eastAsia="Times New Roman" w:hAnsi="Times New Roman"/>
          <w:sz w:val="24"/>
          <w:szCs w:val="24"/>
        </w:rPr>
        <w:t xml:space="preserve">     c)- în cazul modificării contractului, în alte condiții decât cele prevăzute de prevederile legale în vigoare.</w:t>
      </w:r>
    </w:p>
    <w:p w:rsidR="00264805" w:rsidRPr="00AD173C" w:rsidRDefault="00264805" w:rsidP="00264805">
      <w:pPr>
        <w:pStyle w:val="ListParagraph"/>
        <w:ind w:left="142"/>
        <w:rPr>
          <w:rFonts w:ascii="Times New Roman" w:eastAsia="Times New Roman" w:hAnsi="Times New Roman"/>
          <w:sz w:val="24"/>
          <w:szCs w:val="24"/>
        </w:rPr>
      </w:pPr>
    </w:p>
    <w:p w:rsidR="00264805" w:rsidRPr="00AD173C" w:rsidRDefault="00264805" w:rsidP="00264805">
      <w:pPr>
        <w:pStyle w:val="ListParagraph"/>
        <w:ind w:left="142"/>
        <w:rPr>
          <w:rFonts w:ascii="Times New Roman" w:eastAsia="Times New Roman" w:hAnsi="Times New Roman"/>
          <w:b/>
          <w:bCs/>
          <w:sz w:val="24"/>
          <w:szCs w:val="24"/>
        </w:rPr>
      </w:pPr>
      <w:r w:rsidRPr="00AD173C">
        <w:rPr>
          <w:rFonts w:ascii="Times New Roman" w:eastAsia="Times New Roman" w:hAnsi="Times New Roman"/>
          <w:b/>
          <w:bCs/>
          <w:sz w:val="24"/>
          <w:szCs w:val="24"/>
        </w:rPr>
        <w:t>Cap.20. CARACTERUL CONFIDENŢIAL AL CONTRACTULUI</w:t>
      </w:r>
    </w:p>
    <w:p w:rsidR="00264805" w:rsidRPr="00AD173C" w:rsidRDefault="00264805" w:rsidP="00264805">
      <w:pPr>
        <w:pStyle w:val="ListParagraph"/>
        <w:ind w:left="142"/>
        <w:rPr>
          <w:rFonts w:ascii="Times New Roman" w:eastAsia="Times New Roman" w:hAnsi="Times New Roman"/>
          <w:sz w:val="24"/>
          <w:szCs w:val="24"/>
        </w:rPr>
      </w:pPr>
      <w:r w:rsidRPr="00AD173C">
        <w:rPr>
          <w:rFonts w:ascii="Times New Roman" w:eastAsia="Times New Roman" w:hAnsi="Times New Roman"/>
          <w:b/>
          <w:sz w:val="24"/>
          <w:szCs w:val="24"/>
        </w:rPr>
        <w:t xml:space="preserve">    20.1</w:t>
      </w:r>
      <w:r w:rsidRPr="00AD173C">
        <w:rPr>
          <w:rFonts w:ascii="Times New Roman" w:eastAsia="Times New Roman" w:hAnsi="Times New Roman"/>
          <w:sz w:val="24"/>
          <w:szCs w:val="24"/>
        </w:rPr>
        <w:t>- Părțile convin să păstreze o strictă confidențialitate asupra clauzelor/informațiilor contractuale și sunt de acord să prevină orice utilizare sau divulgare neautorizată a acestora. Părțile înțeleg să utilizeze informațiile privind contractul in cauza, doar în scopul de a-și îndeplini obligațiile prevazute in prezentul contract.</w:t>
      </w:r>
    </w:p>
    <w:p w:rsidR="00264805" w:rsidRPr="00AD173C" w:rsidRDefault="00264805" w:rsidP="00264805">
      <w:pPr>
        <w:pStyle w:val="ListParagraph"/>
        <w:ind w:left="142"/>
        <w:rPr>
          <w:rFonts w:ascii="Times New Roman" w:eastAsia="Times New Roman" w:hAnsi="Times New Roman"/>
          <w:sz w:val="24"/>
          <w:szCs w:val="24"/>
        </w:rPr>
      </w:pPr>
      <w:r w:rsidRPr="00AD173C">
        <w:rPr>
          <w:rFonts w:ascii="Times New Roman" w:eastAsia="Times New Roman" w:hAnsi="Times New Roman"/>
          <w:sz w:val="24"/>
          <w:szCs w:val="24"/>
        </w:rPr>
        <w:t xml:space="preserve">    </w:t>
      </w:r>
      <w:r w:rsidRPr="00AD173C">
        <w:rPr>
          <w:rFonts w:ascii="Times New Roman" w:eastAsia="Times New Roman" w:hAnsi="Times New Roman"/>
          <w:b/>
          <w:sz w:val="24"/>
          <w:szCs w:val="24"/>
        </w:rPr>
        <w:t>20.</w:t>
      </w:r>
      <w:r w:rsidRPr="00AD173C">
        <w:rPr>
          <w:rFonts w:ascii="Times New Roman" w:eastAsia="Times New Roman" w:hAnsi="Times New Roman"/>
          <w:sz w:val="24"/>
          <w:szCs w:val="24"/>
        </w:rPr>
        <w:t>2- Fără sa se aduca atingere obligațiilor prevăzute în prezentul contract și anexele acestuia, privind furnizarea informațiilor și documentelor necesare desfășurării activităților de audit și control, de către instituțiile/departamentele abilitate, precum și pentru informarea și promovarea în scopuri publicitare a utilizării fondurilor FEDR/IPA/ENI/FSE, conform prevederilor regulamentelor europene aplicabile, părțile se angajează să depună toate diligențele pentru păstrarea confidențialității asupra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rsidR="00264805" w:rsidRPr="00AD173C" w:rsidRDefault="00264805" w:rsidP="00264805">
      <w:pPr>
        <w:pStyle w:val="ListParagraph"/>
        <w:ind w:left="142"/>
        <w:rPr>
          <w:rFonts w:ascii="Times New Roman" w:eastAsia="Times New Roman" w:hAnsi="Times New Roman"/>
          <w:sz w:val="24"/>
          <w:szCs w:val="24"/>
        </w:rPr>
      </w:pPr>
      <w:r w:rsidRPr="00AD173C">
        <w:rPr>
          <w:rFonts w:ascii="Times New Roman" w:eastAsia="Times New Roman" w:hAnsi="Times New Roman"/>
          <w:sz w:val="24"/>
          <w:szCs w:val="24"/>
        </w:rPr>
        <w:t xml:space="preserve">    </w:t>
      </w:r>
      <w:r w:rsidRPr="00AD173C">
        <w:rPr>
          <w:rFonts w:ascii="Times New Roman" w:eastAsia="Times New Roman" w:hAnsi="Times New Roman"/>
          <w:b/>
          <w:sz w:val="24"/>
          <w:szCs w:val="24"/>
        </w:rPr>
        <w:t>20.3</w:t>
      </w:r>
      <w:r w:rsidRPr="00AD173C">
        <w:rPr>
          <w:rFonts w:ascii="Times New Roman" w:eastAsia="Times New Roman" w:hAnsi="Times New Roman"/>
          <w:sz w:val="24"/>
          <w:szCs w:val="24"/>
        </w:rPr>
        <w:t>-  Părțile vor fi exonerate de răspunderea pentru dezvăluirea informațiilor prevăzute la alineatul precedent , in cazul in care:</w:t>
      </w:r>
    </w:p>
    <w:p w:rsidR="00264805" w:rsidRPr="00AD173C" w:rsidRDefault="00264805" w:rsidP="00264805">
      <w:pPr>
        <w:pStyle w:val="ListParagraph"/>
        <w:ind w:left="142"/>
        <w:rPr>
          <w:rFonts w:ascii="Times New Roman" w:eastAsia="Times New Roman" w:hAnsi="Times New Roman"/>
          <w:sz w:val="24"/>
          <w:szCs w:val="24"/>
        </w:rPr>
      </w:pPr>
      <w:r w:rsidRPr="00AD173C">
        <w:rPr>
          <w:rFonts w:ascii="Times New Roman" w:eastAsia="Times New Roman" w:hAnsi="Times New Roman"/>
          <w:sz w:val="24"/>
          <w:szCs w:val="24"/>
        </w:rPr>
        <w:t xml:space="preserve">          a)-</w:t>
      </w:r>
      <w:r w:rsidRPr="00AD173C">
        <w:rPr>
          <w:rFonts w:ascii="Times New Roman" w:eastAsia="Times New Roman" w:hAnsi="Times New Roman"/>
          <w:sz w:val="24"/>
          <w:szCs w:val="24"/>
        </w:rPr>
        <w:tab/>
        <w:t>Informația a fost dezvăluită, numai după ce a fost obținut acordul scris al celeilalte părți contractante, în acest sens, cu respectarea prevederilor legale incidente;</w:t>
      </w:r>
    </w:p>
    <w:p w:rsidR="00264805" w:rsidRPr="00AD173C" w:rsidRDefault="00264805" w:rsidP="00264805">
      <w:pPr>
        <w:pStyle w:val="ListParagraph"/>
        <w:ind w:left="142"/>
        <w:rPr>
          <w:rFonts w:ascii="Times New Roman" w:eastAsia="Times New Roman" w:hAnsi="Times New Roman"/>
          <w:sz w:val="24"/>
          <w:szCs w:val="24"/>
        </w:rPr>
      </w:pPr>
      <w:r w:rsidRPr="00AD173C">
        <w:rPr>
          <w:rFonts w:ascii="Times New Roman" w:eastAsia="Times New Roman" w:hAnsi="Times New Roman"/>
          <w:sz w:val="24"/>
          <w:szCs w:val="24"/>
        </w:rPr>
        <w:t xml:space="preserve">          b)-</w:t>
      </w:r>
      <w:r w:rsidRPr="00AD173C">
        <w:rPr>
          <w:rFonts w:ascii="Times New Roman" w:eastAsia="Times New Roman" w:hAnsi="Times New Roman"/>
          <w:sz w:val="24"/>
          <w:szCs w:val="24"/>
        </w:rPr>
        <w:tab/>
        <w:t>Partea contractantă a fost obligată în mod legal să dezvăluie informația.</w:t>
      </w:r>
    </w:p>
    <w:p w:rsidR="00360183" w:rsidRPr="00AD173C" w:rsidRDefault="00360183" w:rsidP="00360183">
      <w:pPr>
        <w:ind w:left="0"/>
        <w:rPr>
          <w:rFonts w:ascii="Times New Roman" w:hAnsi="Times New Roman"/>
          <w:sz w:val="24"/>
          <w:szCs w:val="24"/>
          <w:lang w:val="it-IT"/>
        </w:rPr>
      </w:pPr>
      <w:r w:rsidRPr="00AD173C">
        <w:rPr>
          <w:rFonts w:ascii="Times New Roman" w:hAnsi="Times New Roman"/>
          <w:sz w:val="24"/>
          <w:szCs w:val="24"/>
          <w:lang w:val="it-IT"/>
        </w:rPr>
        <w:t>Achizitorul îşi rezervă dreptul de a solicita denunţarea contractului aflat în derulare prin notificare transmi</w:t>
      </w:r>
      <w:r w:rsidR="007A64DE" w:rsidRPr="00AD173C">
        <w:rPr>
          <w:rFonts w:ascii="Times New Roman" w:hAnsi="Times New Roman"/>
          <w:sz w:val="24"/>
          <w:szCs w:val="24"/>
          <w:lang w:val="it-IT"/>
        </w:rPr>
        <w:t>să administratorului judiciar/</w:t>
      </w:r>
      <w:r w:rsidRPr="00AD173C">
        <w:rPr>
          <w:rFonts w:ascii="Times New Roman" w:hAnsi="Times New Roman"/>
          <w:sz w:val="24"/>
          <w:szCs w:val="24"/>
          <w:lang w:val="it-IT"/>
        </w:rPr>
        <w:t>lichidatorului în situaţia în care prestatorul a intrat în insolvență, în condiţiile stabilite de Legea nr. 85/2014, fără ca denunţarea să prejudicieze sau să afecteze dreptul la acţiune sau despăgubire pentru achizitor, cu respectarea prevederilor art. 167 alin. (1) lit. b) și alin. (2) din Legea nr. 98/2016.</w:t>
      </w:r>
    </w:p>
    <w:p w:rsidR="00A86B7F" w:rsidRPr="00AD173C" w:rsidRDefault="00A86B7F" w:rsidP="00C6483B">
      <w:pPr>
        <w:ind w:left="0"/>
        <w:rPr>
          <w:rFonts w:ascii="Times New Roman" w:eastAsia="Times New Roman" w:hAnsi="Times New Roman"/>
          <w:b/>
          <w:i/>
          <w:noProof/>
          <w:sz w:val="24"/>
          <w:szCs w:val="24"/>
          <w:lang w:val="es-ES"/>
        </w:rPr>
      </w:pPr>
    </w:p>
    <w:p w:rsidR="000A161B" w:rsidRPr="00AD173C" w:rsidRDefault="000A161B" w:rsidP="009B2EC0">
      <w:pPr>
        <w:pStyle w:val="BodyText21"/>
        <w:numPr>
          <w:ilvl w:val="0"/>
          <w:numId w:val="11"/>
        </w:numPr>
        <w:shd w:val="clear" w:color="auto" w:fill="auto"/>
        <w:tabs>
          <w:tab w:val="left" w:pos="180"/>
          <w:tab w:val="left" w:pos="270"/>
        </w:tabs>
        <w:spacing w:line="240" w:lineRule="auto"/>
        <w:ind w:left="180" w:hanging="90"/>
        <w:jc w:val="both"/>
        <w:rPr>
          <w:b/>
          <w:i/>
          <w:color w:val="auto"/>
          <w:sz w:val="24"/>
          <w:szCs w:val="24"/>
        </w:rPr>
      </w:pPr>
      <w:r w:rsidRPr="00AD173C">
        <w:rPr>
          <w:b/>
          <w:i/>
          <w:color w:val="auto"/>
          <w:sz w:val="24"/>
          <w:szCs w:val="24"/>
        </w:rPr>
        <w:t>Sănătatea si securitatea muncii</w:t>
      </w:r>
    </w:p>
    <w:p w:rsidR="000A161B" w:rsidRPr="00AD173C" w:rsidRDefault="000A161B" w:rsidP="009B2EC0">
      <w:pPr>
        <w:pStyle w:val="BodyText21"/>
        <w:shd w:val="clear" w:color="auto" w:fill="auto"/>
        <w:tabs>
          <w:tab w:val="left" w:pos="641"/>
          <w:tab w:val="left" w:pos="720"/>
        </w:tabs>
        <w:spacing w:line="240" w:lineRule="auto"/>
        <w:ind w:left="90" w:right="20" w:firstLine="0"/>
        <w:jc w:val="both"/>
        <w:rPr>
          <w:color w:val="auto"/>
          <w:sz w:val="24"/>
          <w:szCs w:val="24"/>
        </w:rPr>
      </w:pPr>
      <w:r w:rsidRPr="00AD173C">
        <w:rPr>
          <w:b/>
          <w:color w:val="auto"/>
          <w:sz w:val="24"/>
          <w:szCs w:val="24"/>
        </w:rPr>
        <w:t>20.1</w:t>
      </w:r>
      <w:r w:rsidRPr="00AD173C">
        <w:rPr>
          <w:color w:val="auto"/>
          <w:sz w:val="24"/>
          <w:szCs w:val="24"/>
        </w:rPr>
        <w:t xml:space="preserve"> Executantul va lua toate măsurile necesare pentru asigurarea securităţii şi sănătăţii Personalului propriu </w:t>
      </w:r>
      <w:r w:rsidRPr="00AD173C">
        <w:rPr>
          <w:color w:val="auto"/>
          <w:sz w:val="24"/>
          <w:szCs w:val="24"/>
        </w:rPr>
        <w:lastRenderedPageBreak/>
        <w:t>. Executantul se va asigura, în colaborare cu autorităţile sanitare şi daca legislatia incidenta in vigoare impune astfel de masuri, că personalul medical, facilităţile de prim ajutor, infirmeria şi serviciul de ambulanţă sunt asigurate în permanenţă pe Şantier şi în încăperi de cazare ale personalului Executantul</w:t>
      </w:r>
      <w:r w:rsidR="0092468F" w:rsidRPr="00AD173C">
        <w:rPr>
          <w:color w:val="auto"/>
          <w:sz w:val="24"/>
          <w:szCs w:val="24"/>
        </w:rPr>
        <w:t>ui</w:t>
      </w:r>
      <w:r w:rsidRPr="00AD173C">
        <w:rPr>
          <w:color w:val="auto"/>
          <w:sz w:val="24"/>
          <w:szCs w:val="24"/>
        </w:rPr>
        <w:t xml:space="preserve"> sau Achizitorului şi că se iau toate măsurile necesare pentru asigurarea asistenţei sociale, </w:t>
      </w:r>
      <w:r w:rsidR="0092468F" w:rsidRPr="00AD173C">
        <w:rPr>
          <w:color w:val="auto"/>
          <w:sz w:val="24"/>
          <w:szCs w:val="24"/>
        </w:rPr>
        <w:t xml:space="preserve">sanitare, a </w:t>
      </w:r>
      <w:r w:rsidRPr="00AD173C">
        <w:rPr>
          <w:color w:val="auto"/>
          <w:sz w:val="24"/>
          <w:szCs w:val="24"/>
        </w:rPr>
        <w:t>condiţiilor de igienă şi prevenirea epidemiilor.</w:t>
      </w:r>
    </w:p>
    <w:p w:rsidR="000A161B" w:rsidRPr="00AD173C" w:rsidRDefault="000A161B" w:rsidP="009B2EC0">
      <w:pPr>
        <w:pStyle w:val="BodyText21"/>
        <w:shd w:val="clear" w:color="auto" w:fill="auto"/>
        <w:tabs>
          <w:tab w:val="left" w:pos="641"/>
          <w:tab w:val="left" w:pos="720"/>
        </w:tabs>
        <w:spacing w:line="240" w:lineRule="auto"/>
        <w:ind w:left="90" w:right="20" w:firstLine="0"/>
        <w:jc w:val="both"/>
        <w:rPr>
          <w:color w:val="auto"/>
          <w:sz w:val="24"/>
          <w:szCs w:val="24"/>
        </w:rPr>
      </w:pPr>
      <w:r w:rsidRPr="00AD173C">
        <w:rPr>
          <w:b/>
          <w:color w:val="auto"/>
          <w:sz w:val="24"/>
          <w:szCs w:val="24"/>
        </w:rPr>
        <w:t>20.2</w:t>
      </w:r>
      <w:r w:rsidRPr="00AD173C">
        <w:rPr>
          <w:color w:val="auto"/>
          <w:sz w:val="24"/>
          <w:szCs w:val="24"/>
        </w:rPr>
        <w:t xml:space="preserve"> Executantul va numi un responsabil cu securitatea muncii pe Şantier, care să răspundă de respectarea cerin</w:t>
      </w:r>
      <w:r w:rsidR="00D273E5" w:rsidRPr="00AD173C">
        <w:rPr>
          <w:color w:val="auto"/>
          <w:sz w:val="24"/>
          <w:szCs w:val="24"/>
        </w:rPr>
        <w:t>te</w:t>
      </w:r>
      <w:r w:rsidRPr="00AD173C">
        <w:rPr>
          <w:color w:val="auto"/>
          <w:sz w:val="24"/>
          <w:szCs w:val="24"/>
        </w:rPr>
        <w:t>lor</w:t>
      </w:r>
      <w:r w:rsidR="00D273E5" w:rsidRPr="00AD173C">
        <w:rPr>
          <w:color w:val="auto"/>
          <w:sz w:val="24"/>
          <w:szCs w:val="24"/>
        </w:rPr>
        <w:t>/normelor</w:t>
      </w:r>
      <w:r w:rsidRPr="00AD173C">
        <w:rPr>
          <w:color w:val="auto"/>
          <w:sz w:val="24"/>
          <w:szCs w:val="24"/>
        </w:rPr>
        <w:t xml:space="preserve"> de securitate şi sănătate în muncă pentru prevenirea accidentelor. Această persoană va fi calificată pentru o astfel de activitate şi va avea autoritatea de a emite instrucţiuni şi </w:t>
      </w:r>
      <w:r w:rsidR="00D273E5" w:rsidRPr="00AD173C">
        <w:rPr>
          <w:color w:val="auto"/>
          <w:sz w:val="24"/>
          <w:szCs w:val="24"/>
        </w:rPr>
        <w:t xml:space="preserve">de </w:t>
      </w:r>
      <w:r w:rsidRPr="00AD173C">
        <w:rPr>
          <w:color w:val="auto"/>
          <w:sz w:val="24"/>
          <w:szCs w:val="24"/>
        </w:rPr>
        <w:t xml:space="preserve">a dispune măsuri de prevenire a accidentelor. Pe parcursul execuţiei Lucrărilor, </w:t>
      </w:r>
      <w:r w:rsidR="00D273E5" w:rsidRPr="00AD173C">
        <w:rPr>
          <w:color w:val="auto"/>
          <w:sz w:val="24"/>
          <w:szCs w:val="24"/>
        </w:rPr>
        <w:t>prestatorul- e</w:t>
      </w:r>
      <w:r w:rsidRPr="00AD173C">
        <w:rPr>
          <w:color w:val="auto"/>
          <w:sz w:val="24"/>
          <w:szCs w:val="24"/>
        </w:rPr>
        <w:t>xecutant</w:t>
      </w:r>
      <w:r w:rsidR="00D273E5" w:rsidRPr="00AD173C">
        <w:rPr>
          <w:color w:val="auto"/>
          <w:sz w:val="24"/>
          <w:szCs w:val="24"/>
        </w:rPr>
        <w:t xml:space="preserve">, in colaborare cu achyizitorul-beneficiar, </w:t>
      </w:r>
      <w:r w:rsidRPr="00AD173C">
        <w:rPr>
          <w:color w:val="auto"/>
          <w:sz w:val="24"/>
          <w:szCs w:val="24"/>
        </w:rPr>
        <w:t>va asigura toate facilităţile necesare acestei persoane pentru exercitarea responsabilităţii şi autorităţii sale.</w:t>
      </w:r>
    </w:p>
    <w:p w:rsidR="000A161B" w:rsidRPr="00AD173C" w:rsidRDefault="000A161B" w:rsidP="009B2EC0">
      <w:pPr>
        <w:pStyle w:val="BodyText21"/>
        <w:numPr>
          <w:ilvl w:val="1"/>
          <w:numId w:val="11"/>
        </w:numPr>
        <w:shd w:val="clear" w:color="auto" w:fill="auto"/>
        <w:tabs>
          <w:tab w:val="left" w:pos="720"/>
          <w:tab w:val="left" w:pos="865"/>
        </w:tabs>
        <w:spacing w:line="240" w:lineRule="auto"/>
        <w:ind w:left="90" w:right="20" w:firstLine="0"/>
        <w:jc w:val="both"/>
        <w:rPr>
          <w:color w:val="auto"/>
          <w:sz w:val="24"/>
          <w:szCs w:val="24"/>
        </w:rPr>
      </w:pPr>
      <w:r w:rsidRPr="00AD173C">
        <w:rPr>
          <w:color w:val="auto"/>
          <w:sz w:val="24"/>
          <w:szCs w:val="24"/>
        </w:rPr>
        <w:t xml:space="preserve">Executantul poartă răspunderea în cazul producerii evenimentelor generate sau produse de echipamentele tehnice (utilaje, instalaţii etc.), procedee tehnologice utilizate de către lucrătorii săi şi cei aparţinând societăţilor </w:t>
      </w:r>
      <w:r w:rsidR="00D273E5" w:rsidRPr="00AD173C">
        <w:rPr>
          <w:color w:val="auto"/>
          <w:sz w:val="24"/>
          <w:szCs w:val="24"/>
        </w:rPr>
        <w:t xml:space="preserve">cu </w:t>
      </w:r>
      <w:r w:rsidRPr="00AD173C">
        <w:rPr>
          <w:color w:val="auto"/>
          <w:sz w:val="24"/>
          <w:szCs w:val="24"/>
        </w:rPr>
        <w:t xml:space="preserve">care desfăşoară activităţi </w:t>
      </w:r>
      <w:r w:rsidR="00D273E5" w:rsidRPr="00AD173C">
        <w:rPr>
          <w:color w:val="auto"/>
          <w:sz w:val="24"/>
          <w:szCs w:val="24"/>
        </w:rPr>
        <w:t xml:space="preserve">in colaborare, </w:t>
      </w:r>
      <w:r w:rsidRPr="00AD173C">
        <w:rPr>
          <w:color w:val="auto"/>
          <w:sz w:val="24"/>
          <w:szCs w:val="24"/>
        </w:rPr>
        <w:t xml:space="preserve">pentru acesta (subcontractanţi), în conformitate cu prevederile Legii securităţii şi sănătăţii în muncă nr. 319/2006 , a Normelor metodologice de aplicare a Legii nr. 319/2006, aprobate prin H.G. nr. 1425/2006, şi a legislaţiei din domeniul securităţii şi sănătăţii în muncă aplicabilă, precum şi orice </w:t>
      </w:r>
      <w:r w:rsidR="00D273E5" w:rsidRPr="00AD173C">
        <w:rPr>
          <w:color w:val="auto"/>
          <w:sz w:val="24"/>
          <w:szCs w:val="24"/>
        </w:rPr>
        <w:t xml:space="preserve">alta </w:t>
      </w:r>
      <w:r w:rsidRPr="00AD173C">
        <w:rPr>
          <w:color w:val="auto"/>
          <w:sz w:val="24"/>
          <w:szCs w:val="24"/>
        </w:rPr>
        <w:t>modificare legislativă apărută pe timpul de</w:t>
      </w:r>
      <w:r w:rsidR="00D273E5" w:rsidRPr="00AD173C">
        <w:rPr>
          <w:color w:val="auto"/>
          <w:sz w:val="24"/>
          <w:szCs w:val="24"/>
        </w:rPr>
        <w:t>rul</w:t>
      </w:r>
      <w:r w:rsidRPr="00AD173C">
        <w:rPr>
          <w:color w:val="auto"/>
          <w:sz w:val="24"/>
          <w:szCs w:val="24"/>
        </w:rPr>
        <w:t>ării contractului.</w:t>
      </w:r>
    </w:p>
    <w:p w:rsidR="000A161B" w:rsidRPr="00AD173C" w:rsidRDefault="000A161B" w:rsidP="009B2EC0">
      <w:pPr>
        <w:pStyle w:val="BodyText21"/>
        <w:shd w:val="clear" w:color="auto" w:fill="auto"/>
        <w:tabs>
          <w:tab w:val="left" w:pos="641"/>
          <w:tab w:val="left" w:pos="720"/>
        </w:tabs>
        <w:spacing w:line="240" w:lineRule="auto"/>
        <w:ind w:left="90" w:right="20" w:firstLine="0"/>
        <w:jc w:val="both"/>
        <w:rPr>
          <w:color w:val="auto"/>
          <w:sz w:val="24"/>
          <w:szCs w:val="24"/>
        </w:rPr>
      </w:pPr>
      <w:r w:rsidRPr="00AD173C">
        <w:rPr>
          <w:color w:val="auto"/>
          <w:sz w:val="24"/>
          <w:szCs w:val="24"/>
        </w:rPr>
        <w:t>20.4 În cazul producerii unui eveniment vor fi respectate prevederile legale din domeniul securităţii şi sănătăţii în muncă privind comunicarea cercetarea şi</w:t>
      </w:r>
      <w:r w:rsidR="00C64F80" w:rsidRPr="00AD173C">
        <w:rPr>
          <w:color w:val="auto"/>
          <w:sz w:val="24"/>
          <w:szCs w:val="24"/>
        </w:rPr>
        <w:t xml:space="preserve"> înregistrarea evenimentelor ca atare.</w:t>
      </w:r>
    </w:p>
    <w:p w:rsidR="000A161B" w:rsidRPr="00AD173C" w:rsidRDefault="000A161B" w:rsidP="009B2EC0">
      <w:pPr>
        <w:pStyle w:val="BodyText21"/>
        <w:numPr>
          <w:ilvl w:val="1"/>
          <w:numId w:val="11"/>
        </w:numPr>
        <w:shd w:val="clear" w:color="auto" w:fill="auto"/>
        <w:tabs>
          <w:tab w:val="left" w:pos="641"/>
          <w:tab w:val="left" w:pos="720"/>
        </w:tabs>
        <w:spacing w:line="240" w:lineRule="auto"/>
        <w:ind w:left="90" w:right="20" w:firstLine="0"/>
        <w:jc w:val="both"/>
        <w:rPr>
          <w:color w:val="auto"/>
          <w:sz w:val="24"/>
          <w:szCs w:val="24"/>
        </w:rPr>
      </w:pPr>
      <w:r w:rsidRPr="00AD173C">
        <w:rPr>
          <w:color w:val="auto"/>
          <w:sz w:val="24"/>
          <w:szCs w:val="24"/>
        </w:rPr>
        <w:t>Executantul va transmite, urgent, Achizitorului, detalii referitoare la producerea evenimentului. Executantul va păstra un registru şi va întocmi rapoarte referitoare la securitatea</w:t>
      </w:r>
      <w:r w:rsidR="00C64F80" w:rsidRPr="00AD173C">
        <w:rPr>
          <w:color w:val="auto"/>
          <w:sz w:val="24"/>
          <w:szCs w:val="24"/>
        </w:rPr>
        <w:t xml:space="preserve">, </w:t>
      </w:r>
      <w:r w:rsidRPr="00AD173C">
        <w:rPr>
          <w:color w:val="auto"/>
          <w:sz w:val="24"/>
          <w:szCs w:val="24"/>
        </w:rPr>
        <w:t>sănătatea şi asistenţa socială acordat</w:t>
      </w:r>
      <w:r w:rsidR="00C64F80" w:rsidRPr="00AD173C">
        <w:rPr>
          <w:color w:val="auto"/>
          <w:sz w:val="24"/>
          <w:szCs w:val="24"/>
        </w:rPr>
        <w:t>e</w:t>
      </w:r>
      <w:r w:rsidRPr="00AD173C">
        <w:rPr>
          <w:color w:val="auto"/>
          <w:sz w:val="24"/>
          <w:szCs w:val="24"/>
        </w:rPr>
        <w:t xml:space="preserve"> lucrătorilor</w:t>
      </w:r>
      <w:r w:rsidR="00C64F80" w:rsidRPr="00AD173C">
        <w:rPr>
          <w:color w:val="auto"/>
          <w:sz w:val="24"/>
          <w:szCs w:val="24"/>
        </w:rPr>
        <w:t xml:space="preserve"> sai,</w:t>
      </w:r>
      <w:r w:rsidRPr="00AD173C">
        <w:rPr>
          <w:color w:val="auto"/>
          <w:sz w:val="24"/>
          <w:szCs w:val="24"/>
        </w:rPr>
        <w:t xml:space="preserve"> precum şi la daunele aduse proprietăţii.</w:t>
      </w:r>
    </w:p>
    <w:p w:rsidR="000A161B" w:rsidRPr="00AD173C" w:rsidRDefault="000A161B" w:rsidP="009B2EC0">
      <w:pPr>
        <w:pStyle w:val="BodyText21"/>
        <w:numPr>
          <w:ilvl w:val="1"/>
          <w:numId w:val="11"/>
        </w:numPr>
        <w:shd w:val="clear" w:color="auto" w:fill="auto"/>
        <w:tabs>
          <w:tab w:val="left" w:pos="641"/>
          <w:tab w:val="left" w:pos="720"/>
        </w:tabs>
        <w:spacing w:line="240" w:lineRule="auto"/>
        <w:ind w:left="90" w:right="20" w:firstLine="0"/>
        <w:jc w:val="both"/>
        <w:rPr>
          <w:color w:val="auto"/>
          <w:sz w:val="24"/>
          <w:szCs w:val="24"/>
        </w:rPr>
      </w:pPr>
      <w:r w:rsidRPr="00AD173C">
        <w:rPr>
          <w:color w:val="auto"/>
          <w:sz w:val="24"/>
          <w:szCs w:val="24"/>
        </w:rPr>
        <w:t>Executantul se obliga sa respecte prevederile Legii securităţii şi sănătăţii în muncă nr.319/2006, ale H.G. nr. 1425/2006 pentru aprobarea Normelor metodologice de aplicare a prevederilor Legii securităţii şi sănătăţii în muncă nr. 319/2006 precum si prevederile H.G. nr. 300/2006 privind cerinţele minime de securitate şi sănătate pentru şantierele temporare sau mobile</w:t>
      </w:r>
      <w:r w:rsidR="00CB4DD9" w:rsidRPr="00AD173C">
        <w:rPr>
          <w:color w:val="auto"/>
          <w:sz w:val="24"/>
          <w:szCs w:val="24"/>
        </w:rPr>
        <w:t>,</w:t>
      </w:r>
      <w:r w:rsidRPr="00AD173C">
        <w:rPr>
          <w:color w:val="auto"/>
          <w:sz w:val="24"/>
          <w:szCs w:val="24"/>
        </w:rPr>
        <w:t xml:space="preserve"> precum şi a legislaţiei din domeniul securităţii şi sănătăţii în muncă aplicabilă.</w:t>
      </w:r>
    </w:p>
    <w:p w:rsidR="000A161B" w:rsidRPr="00AD173C" w:rsidRDefault="000A161B" w:rsidP="00C6483B">
      <w:pPr>
        <w:ind w:left="0"/>
        <w:rPr>
          <w:rFonts w:ascii="Times New Roman" w:eastAsia="Times New Roman" w:hAnsi="Times New Roman"/>
          <w:b/>
          <w:i/>
          <w:noProof/>
          <w:sz w:val="24"/>
          <w:szCs w:val="24"/>
          <w:lang w:val="es-ES"/>
        </w:rPr>
      </w:pPr>
    </w:p>
    <w:p w:rsidR="00A86B7F" w:rsidRPr="00AD173C" w:rsidRDefault="000A161B"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2</w:t>
      </w:r>
      <w:r w:rsidR="005A4CCE" w:rsidRPr="00AD173C">
        <w:rPr>
          <w:rFonts w:ascii="Times New Roman" w:eastAsia="Times New Roman" w:hAnsi="Times New Roman"/>
          <w:b/>
          <w:i/>
          <w:noProof/>
          <w:sz w:val="24"/>
          <w:szCs w:val="24"/>
          <w:lang w:val="es-ES"/>
        </w:rPr>
        <w:t>1</w:t>
      </w:r>
      <w:r w:rsidR="00A86B7F" w:rsidRPr="00AD173C">
        <w:rPr>
          <w:rFonts w:ascii="Times New Roman" w:eastAsia="Times New Roman" w:hAnsi="Times New Roman"/>
          <w:b/>
          <w:i/>
          <w:noProof/>
          <w:sz w:val="24"/>
          <w:szCs w:val="24"/>
          <w:lang w:val="es-ES"/>
        </w:rPr>
        <w:t>. Forta majora</w:t>
      </w:r>
    </w:p>
    <w:p w:rsidR="007523E2" w:rsidRPr="00AD173C" w:rsidRDefault="005A4CCE" w:rsidP="007523E2">
      <w:pPr>
        <w:pStyle w:val="DefaultText"/>
        <w:jc w:val="both"/>
        <w:rPr>
          <w:szCs w:val="24"/>
          <w:lang w:val="it-IT"/>
        </w:rPr>
      </w:pPr>
      <w:r w:rsidRPr="00AD173C">
        <w:rPr>
          <w:noProof/>
          <w:szCs w:val="24"/>
          <w:lang w:val="es-ES"/>
        </w:rPr>
        <w:t>21</w:t>
      </w:r>
      <w:r w:rsidR="00A86B7F" w:rsidRPr="00AD173C">
        <w:rPr>
          <w:noProof/>
          <w:szCs w:val="24"/>
          <w:lang w:val="es-ES"/>
        </w:rPr>
        <w:t xml:space="preserve">.1 - </w:t>
      </w:r>
      <w:r w:rsidR="007523E2" w:rsidRPr="00AD173C">
        <w:rPr>
          <w:b/>
          <w:szCs w:val="24"/>
          <w:lang w:val="it-IT"/>
        </w:rPr>
        <w:t xml:space="preserve">- </w:t>
      </w:r>
      <w:r w:rsidR="007523E2" w:rsidRPr="00AD173C">
        <w:rPr>
          <w:szCs w:val="24"/>
          <w:lang w:val="it-IT"/>
        </w:rPr>
        <w:t>Prin forta majora in sensul acestei clauze, intelegem acele imprejurari sau evenimente, aparute pe parcursul executarii prezentului contract, care nu au putut fi prevazute la incheierea acestuia si care prin natura acestora fac imposibila indeplinirea contractului.</w:t>
      </w:r>
    </w:p>
    <w:p w:rsidR="007523E2" w:rsidRPr="00AD173C" w:rsidRDefault="007523E2" w:rsidP="007523E2">
      <w:pPr>
        <w:pStyle w:val="DefaultText"/>
        <w:jc w:val="both"/>
        <w:rPr>
          <w:szCs w:val="24"/>
          <w:lang w:val="it-IT"/>
        </w:rPr>
      </w:pPr>
      <w:r w:rsidRPr="00AD173C">
        <w:rPr>
          <w:szCs w:val="24"/>
          <w:lang w:val="it-IT"/>
        </w:rPr>
        <w:t>21.2-</w:t>
      </w:r>
      <w:r w:rsidRPr="00AD173C">
        <w:rPr>
          <w:b/>
          <w:szCs w:val="24"/>
          <w:lang w:val="it-IT"/>
        </w:rPr>
        <w:t xml:space="preserve"> </w:t>
      </w:r>
      <w:r w:rsidRPr="00AD173C">
        <w:rPr>
          <w:szCs w:val="24"/>
          <w:lang w:val="it-IT"/>
        </w:rPr>
        <w:t xml:space="preserve">Sunt definite ca forta majora in sensul acestei clauze, evenimente ca: razboi, revolutie, cutremure, inundatii devastatoare, incendii, calamitati naturale, embargo.  </w:t>
      </w:r>
    </w:p>
    <w:p w:rsidR="007523E2" w:rsidRPr="00AD173C" w:rsidRDefault="007523E2" w:rsidP="007523E2">
      <w:pPr>
        <w:pStyle w:val="DefaultText"/>
        <w:jc w:val="both"/>
        <w:rPr>
          <w:szCs w:val="24"/>
          <w:lang w:val="it-IT"/>
        </w:rPr>
      </w:pPr>
      <w:r w:rsidRPr="00AD173C">
        <w:rPr>
          <w:szCs w:val="24"/>
          <w:lang w:val="it-IT"/>
        </w:rPr>
        <w:t>21.3- Inceputul evenimentului de forta majora, trebuie notificat uneia dintre parti, de catre cealalta parte, in termen de maxim 5 (cinci) zile, de la aparitia acestuia si respectiv de la disparitia respectivului eveniment de forta majora.</w:t>
      </w:r>
    </w:p>
    <w:p w:rsidR="00A86B7F" w:rsidRPr="00AD173C" w:rsidRDefault="005A4CCE"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21</w:t>
      </w:r>
      <w:r w:rsidR="00A86B7F" w:rsidRPr="00AD173C">
        <w:rPr>
          <w:rFonts w:ascii="Times New Roman" w:eastAsia="Times New Roman" w:hAnsi="Times New Roman"/>
          <w:noProof/>
          <w:sz w:val="24"/>
          <w:szCs w:val="24"/>
          <w:lang w:val="es-ES"/>
        </w:rPr>
        <w:t>.</w:t>
      </w:r>
      <w:r w:rsidR="007523E2" w:rsidRPr="00AD173C">
        <w:rPr>
          <w:rFonts w:ascii="Times New Roman" w:eastAsia="Times New Roman" w:hAnsi="Times New Roman"/>
          <w:noProof/>
          <w:sz w:val="24"/>
          <w:szCs w:val="24"/>
          <w:lang w:val="es-ES"/>
        </w:rPr>
        <w:t>4</w:t>
      </w:r>
      <w:r w:rsidR="00A86B7F" w:rsidRPr="00AD173C">
        <w:rPr>
          <w:rFonts w:ascii="Times New Roman" w:eastAsia="Times New Roman" w:hAnsi="Times New Roman"/>
          <w:noProof/>
          <w:sz w:val="24"/>
          <w:szCs w:val="24"/>
          <w:lang w:val="es-ES"/>
        </w:rPr>
        <w:t xml:space="preserve">- </w:t>
      </w:r>
      <w:r w:rsidR="00A60D2B" w:rsidRPr="00AD173C">
        <w:rPr>
          <w:rFonts w:ascii="Times New Roman" w:eastAsia="Times New Roman" w:hAnsi="Times New Roman"/>
          <w:noProof/>
          <w:sz w:val="24"/>
          <w:szCs w:val="24"/>
          <w:lang w:val="es-ES"/>
        </w:rPr>
        <w:t xml:space="preserve">In cazul in care forta majora </w:t>
      </w:r>
      <w:r w:rsidR="00A86B7F" w:rsidRPr="00AD173C">
        <w:rPr>
          <w:rFonts w:ascii="Times New Roman" w:eastAsia="Times New Roman" w:hAnsi="Times New Roman"/>
          <w:noProof/>
          <w:sz w:val="24"/>
          <w:szCs w:val="24"/>
          <w:lang w:val="es-ES"/>
        </w:rPr>
        <w:t xml:space="preserve">va actiona </w:t>
      </w:r>
      <w:r w:rsidR="00A60D2B" w:rsidRPr="00AD173C">
        <w:rPr>
          <w:rFonts w:ascii="Times New Roman" w:eastAsia="Times New Roman" w:hAnsi="Times New Roman"/>
          <w:noProof/>
          <w:sz w:val="24"/>
          <w:szCs w:val="24"/>
          <w:lang w:val="es-ES"/>
        </w:rPr>
        <w:t xml:space="preserve">pe </w:t>
      </w:r>
      <w:r w:rsidR="00A86B7F" w:rsidRPr="00AD173C">
        <w:rPr>
          <w:rFonts w:ascii="Times New Roman" w:eastAsia="Times New Roman" w:hAnsi="Times New Roman"/>
          <w:noProof/>
          <w:sz w:val="24"/>
          <w:szCs w:val="24"/>
          <w:lang w:val="es-ES"/>
        </w:rPr>
        <w:t xml:space="preserve">o perioada mai mare de 6 luni, fiecare </w:t>
      </w:r>
      <w:r w:rsidR="00A60D2B" w:rsidRPr="00AD173C">
        <w:rPr>
          <w:rFonts w:ascii="Times New Roman" w:eastAsia="Times New Roman" w:hAnsi="Times New Roman"/>
          <w:noProof/>
          <w:sz w:val="24"/>
          <w:szCs w:val="24"/>
          <w:lang w:val="es-ES"/>
        </w:rPr>
        <w:t xml:space="preserve">dintre </w:t>
      </w:r>
      <w:r w:rsidR="00A86B7F" w:rsidRPr="00AD173C">
        <w:rPr>
          <w:rFonts w:ascii="Times New Roman" w:eastAsia="Times New Roman" w:hAnsi="Times New Roman"/>
          <w:noProof/>
          <w:sz w:val="24"/>
          <w:szCs w:val="24"/>
          <w:lang w:val="es-ES"/>
        </w:rPr>
        <w:t>part</w:t>
      </w:r>
      <w:r w:rsidR="00A60D2B" w:rsidRPr="00AD173C">
        <w:rPr>
          <w:rFonts w:ascii="Times New Roman" w:eastAsia="Times New Roman" w:hAnsi="Times New Roman"/>
          <w:noProof/>
          <w:sz w:val="24"/>
          <w:szCs w:val="24"/>
          <w:lang w:val="es-ES"/>
        </w:rPr>
        <w:t xml:space="preserve">i, este in drept, sa solicite prin notificare </w:t>
      </w:r>
      <w:r w:rsidR="00A86B7F" w:rsidRPr="00AD173C">
        <w:rPr>
          <w:rFonts w:ascii="Times New Roman" w:eastAsia="Times New Roman" w:hAnsi="Times New Roman"/>
          <w:noProof/>
          <w:sz w:val="24"/>
          <w:szCs w:val="24"/>
          <w:lang w:val="es-ES"/>
        </w:rPr>
        <w:t>celeilalte</w:t>
      </w:r>
      <w:r w:rsidR="00A60D2B" w:rsidRPr="00AD173C">
        <w:rPr>
          <w:rFonts w:ascii="Times New Roman" w:eastAsia="Times New Roman" w:hAnsi="Times New Roman"/>
          <w:noProof/>
          <w:sz w:val="24"/>
          <w:szCs w:val="24"/>
          <w:lang w:val="es-ES"/>
        </w:rPr>
        <w:t xml:space="preserve"> </w:t>
      </w:r>
      <w:r w:rsidR="00A86B7F" w:rsidRPr="00AD173C">
        <w:rPr>
          <w:rFonts w:ascii="Times New Roman" w:eastAsia="Times New Roman" w:hAnsi="Times New Roman"/>
          <w:noProof/>
          <w:sz w:val="24"/>
          <w:szCs w:val="24"/>
          <w:lang w:val="es-ES"/>
        </w:rPr>
        <w:t>parti</w:t>
      </w:r>
      <w:r w:rsidR="00A60D2B" w:rsidRPr="00AD173C">
        <w:rPr>
          <w:rFonts w:ascii="Times New Roman" w:eastAsia="Times New Roman" w:hAnsi="Times New Roman"/>
          <w:noProof/>
          <w:sz w:val="24"/>
          <w:szCs w:val="24"/>
          <w:lang w:val="es-ES"/>
        </w:rPr>
        <w:t>,</w:t>
      </w:r>
      <w:r w:rsidR="00A86B7F" w:rsidRPr="00AD173C">
        <w:rPr>
          <w:rFonts w:ascii="Times New Roman" w:eastAsia="Times New Roman" w:hAnsi="Times New Roman"/>
          <w:noProof/>
          <w:sz w:val="24"/>
          <w:szCs w:val="24"/>
          <w:lang w:val="es-ES"/>
        </w:rPr>
        <w:t xml:space="preserve"> incetarea de drept</w:t>
      </w:r>
      <w:r w:rsidR="00A60D2B" w:rsidRPr="00AD173C">
        <w:rPr>
          <w:rFonts w:ascii="Times New Roman" w:eastAsia="Times New Roman" w:hAnsi="Times New Roman"/>
          <w:noProof/>
          <w:sz w:val="24"/>
          <w:szCs w:val="24"/>
          <w:lang w:val="es-ES"/>
        </w:rPr>
        <w:t xml:space="preserve"> a prezentului contract, fara </w:t>
      </w:r>
      <w:r w:rsidR="00A86B7F" w:rsidRPr="00AD173C">
        <w:rPr>
          <w:rFonts w:ascii="Times New Roman" w:eastAsia="Times New Roman" w:hAnsi="Times New Roman"/>
          <w:noProof/>
          <w:sz w:val="24"/>
          <w:szCs w:val="24"/>
          <w:lang w:val="es-ES"/>
        </w:rPr>
        <w:t>daune-interese.</w:t>
      </w:r>
    </w:p>
    <w:p w:rsidR="00A60D2B" w:rsidRPr="00AD173C" w:rsidRDefault="00A60D2B"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 xml:space="preserve">          Forta majora, poate fi dovedita prin acte, de catre Camera de Comert si Industreie Teritoriala. </w:t>
      </w:r>
    </w:p>
    <w:p w:rsidR="00BE18A9" w:rsidRPr="00AD173C" w:rsidRDefault="00BE18A9" w:rsidP="00C6483B">
      <w:pPr>
        <w:ind w:left="0"/>
        <w:rPr>
          <w:rFonts w:ascii="Times New Roman" w:eastAsia="Times New Roman" w:hAnsi="Times New Roman"/>
          <w:noProof/>
          <w:sz w:val="24"/>
          <w:szCs w:val="24"/>
          <w:lang w:val="es-ES"/>
        </w:rPr>
      </w:pPr>
    </w:p>
    <w:p w:rsidR="00A86B7F" w:rsidRPr="00AD173C" w:rsidRDefault="005A4CCE" w:rsidP="00C6483B">
      <w:pPr>
        <w:ind w:left="0"/>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22</w:t>
      </w:r>
      <w:r w:rsidR="00A86B7F" w:rsidRPr="00AD173C">
        <w:rPr>
          <w:rFonts w:ascii="Times New Roman" w:eastAsia="Times New Roman" w:hAnsi="Times New Roman"/>
          <w:b/>
          <w:i/>
          <w:noProof/>
          <w:sz w:val="24"/>
          <w:szCs w:val="24"/>
          <w:lang w:val="es-ES"/>
        </w:rPr>
        <w:t>. Solutionarea litigiilor</w:t>
      </w:r>
    </w:p>
    <w:p w:rsidR="00E9664A" w:rsidRPr="00AD173C" w:rsidRDefault="005A4CCE" w:rsidP="00E9664A">
      <w:pPr>
        <w:pStyle w:val="DefaultText"/>
        <w:jc w:val="both"/>
        <w:rPr>
          <w:b/>
          <w:szCs w:val="24"/>
          <w:lang w:val="es-ES"/>
        </w:rPr>
      </w:pPr>
      <w:r w:rsidRPr="00AD173C">
        <w:rPr>
          <w:noProof/>
          <w:szCs w:val="24"/>
          <w:lang w:val="es-ES"/>
        </w:rPr>
        <w:t>22</w:t>
      </w:r>
      <w:r w:rsidR="00A86B7F" w:rsidRPr="00AD173C">
        <w:rPr>
          <w:noProof/>
          <w:szCs w:val="24"/>
          <w:lang w:val="es-ES"/>
        </w:rPr>
        <w:t xml:space="preserve">.1 - </w:t>
      </w:r>
      <w:r w:rsidR="00E9664A" w:rsidRPr="00AD173C">
        <w:rPr>
          <w:noProof/>
          <w:szCs w:val="24"/>
          <w:lang w:val="es-ES"/>
        </w:rPr>
        <w:t>N</w:t>
      </w:r>
      <w:r w:rsidR="00E9664A" w:rsidRPr="00AD173C">
        <w:rPr>
          <w:szCs w:val="24"/>
          <w:lang w:val="es-ES"/>
        </w:rPr>
        <w:t>eantelegerile si/sau diferendele care pot apare intre partile contractante pe parcursul derularii prezentului contract, se vor rezolva de catre acestea pe cat posibil, pe cale amiabila.</w:t>
      </w:r>
      <w:r w:rsidR="00E9664A" w:rsidRPr="00AD173C">
        <w:rPr>
          <w:b/>
          <w:szCs w:val="24"/>
          <w:lang w:val="es-ES"/>
        </w:rPr>
        <w:t xml:space="preserve"> </w:t>
      </w:r>
    </w:p>
    <w:p w:rsidR="00E9664A" w:rsidRPr="00AD173C" w:rsidRDefault="00E9664A" w:rsidP="00E9664A">
      <w:pPr>
        <w:pStyle w:val="DefaultText"/>
        <w:jc w:val="both"/>
        <w:rPr>
          <w:szCs w:val="24"/>
          <w:lang w:val="es-ES"/>
        </w:rPr>
      </w:pPr>
      <w:r w:rsidRPr="00AD173C">
        <w:rPr>
          <w:szCs w:val="24"/>
          <w:lang w:val="es-ES"/>
        </w:rPr>
        <w:t xml:space="preserve">          In caz contrar si dupa trecerea unui termen de maximum 15 zile de negocieri, fara un rezultat concludent scontat, neantelegerile si/sau diferendele astfel aparute, vor fi dedate spre solutionare drept pricini, instantelor de drept comun competente.</w:t>
      </w:r>
    </w:p>
    <w:p w:rsidR="00CB4DD9" w:rsidRPr="00AD173C" w:rsidRDefault="00CB4DD9" w:rsidP="00E9664A">
      <w:pPr>
        <w:pStyle w:val="DefaultText"/>
        <w:jc w:val="both"/>
        <w:rPr>
          <w:szCs w:val="24"/>
          <w:lang w:val="es-ES"/>
        </w:rPr>
      </w:pPr>
    </w:p>
    <w:p w:rsidR="00CB4DD9" w:rsidRPr="00AD173C" w:rsidRDefault="00CB4DD9" w:rsidP="00E9664A">
      <w:pPr>
        <w:pStyle w:val="DefaultText"/>
        <w:jc w:val="both"/>
        <w:rPr>
          <w:szCs w:val="24"/>
          <w:lang w:val="es-ES"/>
        </w:rPr>
      </w:pPr>
    </w:p>
    <w:p w:rsidR="00A86B7F" w:rsidRPr="00AD173C" w:rsidRDefault="00A86B7F" w:rsidP="00E9664A">
      <w:pPr>
        <w:ind w:left="0"/>
        <w:rPr>
          <w:rFonts w:ascii="Times New Roman" w:eastAsia="Times New Roman" w:hAnsi="Times New Roman"/>
          <w:noProof/>
          <w:sz w:val="24"/>
          <w:szCs w:val="24"/>
          <w:lang w:val="es-ES"/>
        </w:rPr>
      </w:pPr>
    </w:p>
    <w:p w:rsidR="00A86B7F" w:rsidRPr="00AD173C" w:rsidRDefault="00A86B7F" w:rsidP="00C6483B">
      <w:pPr>
        <w:ind w:left="0"/>
        <w:rPr>
          <w:rFonts w:ascii="Times New Roman" w:eastAsia="Times New Roman" w:hAnsi="Times New Roman"/>
          <w:i/>
          <w:noProof/>
          <w:sz w:val="24"/>
          <w:szCs w:val="24"/>
          <w:lang w:val="es-ES"/>
        </w:rPr>
      </w:pPr>
      <w:r w:rsidRPr="00AD173C">
        <w:rPr>
          <w:rFonts w:ascii="Times New Roman" w:eastAsia="Times New Roman" w:hAnsi="Times New Roman"/>
          <w:b/>
          <w:i/>
          <w:noProof/>
          <w:sz w:val="24"/>
          <w:szCs w:val="24"/>
          <w:lang w:val="es-ES"/>
        </w:rPr>
        <w:t>2</w:t>
      </w:r>
      <w:r w:rsidR="005A4CCE" w:rsidRPr="00AD173C">
        <w:rPr>
          <w:rFonts w:ascii="Times New Roman" w:eastAsia="Times New Roman" w:hAnsi="Times New Roman"/>
          <w:b/>
          <w:i/>
          <w:noProof/>
          <w:sz w:val="24"/>
          <w:szCs w:val="24"/>
          <w:lang w:val="es-ES"/>
        </w:rPr>
        <w:t>3</w:t>
      </w:r>
      <w:r w:rsidRPr="00AD173C">
        <w:rPr>
          <w:rFonts w:ascii="Times New Roman" w:eastAsia="Times New Roman" w:hAnsi="Times New Roman"/>
          <w:b/>
          <w:i/>
          <w:noProof/>
          <w:sz w:val="24"/>
          <w:szCs w:val="24"/>
          <w:lang w:val="es-ES"/>
        </w:rPr>
        <w:t>. Limba care guverneaza contractul</w:t>
      </w:r>
    </w:p>
    <w:p w:rsidR="00A30D7D" w:rsidRPr="00AD173C" w:rsidRDefault="005A4CCE" w:rsidP="00A30D7D">
      <w:pPr>
        <w:pStyle w:val="DefaultText"/>
        <w:jc w:val="both"/>
        <w:rPr>
          <w:szCs w:val="24"/>
          <w:lang w:val="es-ES"/>
        </w:rPr>
      </w:pPr>
      <w:r w:rsidRPr="00AD173C">
        <w:rPr>
          <w:noProof/>
          <w:szCs w:val="24"/>
          <w:lang w:val="es-ES"/>
        </w:rPr>
        <w:t>23</w:t>
      </w:r>
      <w:r w:rsidR="00A86B7F" w:rsidRPr="00AD173C">
        <w:rPr>
          <w:noProof/>
          <w:szCs w:val="24"/>
          <w:lang w:val="es-ES"/>
        </w:rPr>
        <w:t xml:space="preserve">.1 - </w:t>
      </w:r>
      <w:r w:rsidR="00A30D7D" w:rsidRPr="00AD173C">
        <w:rPr>
          <w:szCs w:val="24"/>
          <w:lang w:val="es-ES"/>
        </w:rPr>
        <w:t xml:space="preserve">Prezentul contract de servicii de expertiza tehnica, va fi guvernat prin forma si continutul acestuia, de limba romana.  </w:t>
      </w:r>
    </w:p>
    <w:p w:rsidR="00EA6DB6" w:rsidRPr="00AD173C" w:rsidRDefault="00EA6DB6" w:rsidP="00C6483B">
      <w:pPr>
        <w:ind w:left="0"/>
        <w:rPr>
          <w:rFonts w:ascii="Times New Roman" w:eastAsia="Times New Roman" w:hAnsi="Times New Roman"/>
          <w:noProof/>
          <w:sz w:val="24"/>
          <w:szCs w:val="24"/>
          <w:lang w:val="es-ES"/>
        </w:rPr>
      </w:pPr>
    </w:p>
    <w:p w:rsidR="00A86B7F" w:rsidRPr="00AD173C" w:rsidRDefault="00A86B7F" w:rsidP="00C6483B">
      <w:pPr>
        <w:ind w:left="0"/>
        <w:jc w:val="left"/>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2</w:t>
      </w:r>
      <w:r w:rsidR="005A4CCE" w:rsidRPr="00AD173C">
        <w:rPr>
          <w:rFonts w:ascii="Times New Roman" w:eastAsia="Times New Roman" w:hAnsi="Times New Roman"/>
          <w:b/>
          <w:i/>
          <w:noProof/>
          <w:sz w:val="24"/>
          <w:szCs w:val="24"/>
          <w:lang w:val="es-ES"/>
        </w:rPr>
        <w:t>4</w:t>
      </w:r>
      <w:r w:rsidRPr="00AD173C">
        <w:rPr>
          <w:rFonts w:ascii="Times New Roman" w:eastAsia="Times New Roman" w:hAnsi="Times New Roman"/>
          <w:b/>
          <w:i/>
          <w:noProof/>
          <w:sz w:val="24"/>
          <w:szCs w:val="24"/>
          <w:lang w:val="es-ES"/>
        </w:rPr>
        <w:t>. Comunicari</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2</w:t>
      </w:r>
      <w:r w:rsidR="005A4CCE" w:rsidRPr="00AD173C">
        <w:rPr>
          <w:rFonts w:ascii="Times New Roman" w:eastAsia="Times New Roman" w:hAnsi="Times New Roman"/>
          <w:noProof/>
          <w:sz w:val="24"/>
          <w:szCs w:val="24"/>
          <w:lang w:val="es-ES"/>
        </w:rPr>
        <w:t>4</w:t>
      </w:r>
      <w:r w:rsidRPr="00AD173C">
        <w:rPr>
          <w:rFonts w:ascii="Times New Roman" w:eastAsia="Times New Roman" w:hAnsi="Times New Roman"/>
          <w:noProof/>
          <w:sz w:val="24"/>
          <w:szCs w:val="24"/>
          <w:lang w:val="es-ES"/>
        </w:rPr>
        <w:t>.1 - (1) Orice comunicare intre parti, referitoare la indeplinirea prezentului contract, trebuie sa fie transmisa in scris.</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(2) Orice document scris trebuie inregistrat atat in momentul transmiterii cat si in momentul primirii.</w:t>
      </w:r>
    </w:p>
    <w:p w:rsidR="00A86B7F" w:rsidRPr="00AD173C" w:rsidRDefault="00A86B7F" w:rsidP="00C6483B">
      <w:pPr>
        <w:ind w:left="0"/>
        <w:rPr>
          <w:rFonts w:ascii="Times New Roman" w:eastAsia="Times New Roman" w:hAnsi="Times New Roman"/>
          <w:noProof/>
          <w:sz w:val="24"/>
          <w:szCs w:val="24"/>
          <w:lang w:val="es-ES"/>
        </w:rPr>
      </w:pPr>
      <w:r w:rsidRPr="00AD173C">
        <w:rPr>
          <w:rFonts w:ascii="Times New Roman" w:eastAsia="Times New Roman" w:hAnsi="Times New Roman"/>
          <w:noProof/>
          <w:sz w:val="24"/>
          <w:szCs w:val="24"/>
          <w:lang w:val="es-ES"/>
        </w:rPr>
        <w:t>2</w:t>
      </w:r>
      <w:r w:rsidR="005A4CCE" w:rsidRPr="00AD173C">
        <w:rPr>
          <w:rFonts w:ascii="Times New Roman" w:eastAsia="Times New Roman" w:hAnsi="Times New Roman"/>
          <w:noProof/>
          <w:sz w:val="24"/>
          <w:szCs w:val="24"/>
          <w:lang w:val="es-ES"/>
        </w:rPr>
        <w:t>4</w:t>
      </w:r>
      <w:r w:rsidRPr="00AD173C">
        <w:rPr>
          <w:rFonts w:ascii="Times New Roman" w:eastAsia="Times New Roman" w:hAnsi="Times New Roman"/>
          <w:noProof/>
          <w:sz w:val="24"/>
          <w:szCs w:val="24"/>
          <w:lang w:val="es-ES"/>
        </w:rPr>
        <w:t>.2 - Comunicarile intre parti</w:t>
      </w:r>
      <w:r w:rsidR="00CB4DD9" w:rsidRPr="00AD173C">
        <w:rPr>
          <w:rFonts w:ascii="Times New Roman" w:eastAsia="Times New Roman" w:hAnsi="Times New Roman"/>
          <w:noProof/>
          <w:sz w:val="24"/>
          <w:szCs w:val="24"/>
          <w:lang w:val="es-ES"/>
        </w:rPr>
        <w:t>,</w:t>
      </w:r>
      <w:r w:rsidRPr="00AD173C">
        <w:rPr>
          <w:rFonts w:ascii="Times New Roman" w:eastAsia="Times New Roman" w:hAnsi="Times New Roman"/>
          <w:noProof/>
          <w:sz w:val="24"/>
          <w:szCs w:val="24"/>
          <w:lang w:val="es-ES"/>
        </w:rPr>
        <w:t xml:space="preserve"> se pot face si prin telefon, telegrama, telex, fax sau e-mail</w:t>
      </w:r>
      <w:r w:rsidR="00CB4DD9" w:rsidRPr="00AD173C">
        <w:rPr>
          <w:rFonts w:ascii="Times New Roman" w:eastAsia="Times New Roman" w:hAnsi="Times New Roman"/>
          <w:noProof/>
          <w:sz w:val="24"/>
          <w:szCs w:val="24"/>
          <w:lang w:val="es-ES"/>
        </w:rPr>
        <w:t>,</w:t>
      </w:r>
      <w:r w:rsidRPr="00AD173C">
        <w:rPr>
          <w:rFonts w:ascii="Times New Roman" w:eastAsia="Times New Roman" w:hAnsi="Times New Roman"/>
          <w:noProof/>
          <w:sz w:val="24"/>
          <w:szCs w:val="24"/>
          <w:lang w:val="es-ES"/>
        </w:rPr>
        <w:t xml:space="preserve"> cu conditia confirmarii in scris a primirii comunicarii.</w:t>
      </w:r>
    </w:p>
    <w:p w:rsidR="00A86B7F" w:rsidRPr="00AD173C" w:rsidRDefault="00A86B7F" w:rsidP="00C6483B">
      <w:pPr>
        <w:ind w:left="0"/>
        <w:rPr>
          <w:rFonts w:ascii="Times New Roman" w:eastAsia="Times New Roman" w:hAnsi="Times New Roman"/>
          <w:noProof/>
          <w:sz w:val="24"/>
          <w:szCs w:val="24"/>
          <w:lang w:val="es-ES"/>
        </w:rPr>
      </w:pPr>
    </w:p>
    <w:p w:rsidR="00A86B7F" w:rsidRPr="00AD173C" w:rsidRDefault="00A86B7F" w:rsidP="00C6483B">
      <w:pPr>
        <w:ind w:left="0"/>
        <w:jc w:val="left"/>
        <w:rPr>
          <w:rFonts w:ascii="Times New Roman" w:eastAsia="Times New Roman" w:hAnsi="Times New Roman"/>
          <w:b/>
          <w:i/>
          <w:noProof/>
          <w:sz w:val="24"/>
          <w:szCs w:val="24"/>
          <w:lang w:val="es-ES"/>
        </w:rPr>
      </w:pPr>
      <w:r w:rsidRPr="00AD173C">
        <w:rPr>
          <w:rFonts w:ascii="Times New Roman" w:eastAsia="Times New Roman" w:hAnsi="Times New Roman"/>
          <w:b/>
          <w:i/>
          <w:noProof/>
          <w:sz w:val="24"/>
          <w:szCs w:val="24"/>
          <w:lang w:val="es-ES"/>
        </w:rPr>
        <w:t>2</w:t>
      </w:r>
      <w:r w:rsidR="005A4CCE" w:rsidRPr="00AD173C">
        <w:rPr>
          <w:rFonts w:ascii="Times New Roman" w:eastAsia="Times New Roman" w:hAnsi="Times New Roman"/>
          <w:b/>
          <w:i/>
          <w:noProof/>
          <w:sz w:val="24"/>
          <w:szCs w:val="24"/>
          <w:lang w:val="es-ES"/>
        </w:rPr>
        <w:t>5</w:t>
      </w:r>
      <w:r w:rsidRPr="00AD173C">
        <w:rPr>
          <w:rFonts w:ascii="Times New Roman" w:eastAsia="Times New Roman" w:hAnsi="Times New Roman"/>
          <w:b/>
          <w:i/>
          <w:noProof/>
          <w:sz w:val="24"/>
          <w:szCs w:val="24"/>
          <w:lang w:val="es-ES"/>
        </w:rPr>
        <w:t>. Legea aplicabila contractului</w:t>
      </w:r>
    </w:p>
    <w:p w:rsidR="00B96233" w:rsidRPr="00AD173C" w:rsidRDefault="00A86B7F" w:rsidP="00B96233">
      <w:pPr>
        <w:ind w:left="0"/>
        <w:rPr>
          <w:rFonts w:ascii="Times New Roman" w:hAnsi="Times New Roman"/>
          <w:sz w:val="24"/>
          <w:szCs w:val="24"/>
          <w:lang w:eastAsia="ro-RO"/>
        </w:rPr>
      </w:pPr>
      <w:r w:rsidRPr="00AD173C">
        <w:rPr>
          <w:rFonts w:ascii="Times New Roman" w:eastAsia="Times New Roman" w:hAnsi="Times New Roman"/>
          <w:noProof/>
          <w:sz w:val="24"/>
          <w:szCs w:val="24"/>
          <w:lang w:val="es-ES"/>
        </w:rPr>
        <w:t>2</w:t>
      </w:r>
      <w:r w:rsidR="005A4CCE" w:rsidRPr="00AD173C">
        <w:rPr>
          <w:rFonts w:ascii="Times New Roman" w:eastAsia="Times New Roman" w:hAnsi="Times New Roman"/>
          <w:noProof/>
          <w:sz w:val="24"/>
          <w:szCs w:val="24"/>
          <w:lang w:val="es-ES"/>
        </w:rPr>
        <w:t>5</w:t>
      </w:r>
      <w:r w:rsidRPr="00AD173C">
        <w:rPr>
          <w:rFonts w:ascii="Times New Roman" w:eastAsia="Times New Roman" w:hAnsi="Times New Roman"/>
          <w:noProof/>
          <w:sz w:val="24"/>
          <w:szCs w:val="24"/>
          <w:lang w:val="es-ES"/>
        </w:rPr>
        <w:t>.1</w:t>
      </w:r>
      <w:r w:rsidR="00B96233" w:rsidRPr="00AD173C">
        <w:rPr>
          <w:rFonts w:ascii="Times New Roman" w:eastAsia="Times New Roman" w:hAnsi="Times New Roman"/>
          <w:noProof/>
          <w:sz w:val="24"/>
          <w:szCs w:val="24"/>
          <w:lang w:val="es-ES"/>
        </w:rPr>
        <w:t>–</w:t>
      </w:r>
      <w:r w:rsidRPr="00AD173C">
        <w:rPr>
          <w:rFonts w:ascii="Times New Roman" w:eastAsia="Times New Roman" w:hAnsi="Times New Roman"/>
          <w:noProof/>
          <w:sz w:val="24"/>
          <w:szCs w:val="24"/>
          <w:lang w:val="es-ES"/>
        </w:rPr>
        <w:t xml:space="preserve"> </w:t>
      </w:r>
      <w:r w:rsidR="00B96233" w:rsidRPr="00AD173C">
        <w:rPr>
          <w:rFonts w:ascii="Times New Roman" w:hAnsi="Times New Roman"/>
          <w:sz w:val="24"/>
          <w:szCs w:val="24"/>
          <w:lang w:eastAsia="ro-RO"/>
        </w:rPr>
        <w:t>Prezentul contract de prestari servicii de expertiza tehnica, este supus prin forma si continutul acestuia, legii romane.</w:t>
      </w:r>
    </w:p>
    <w:p w:rsidR="00411427" w:rsidRPr="00AD173C" w:rsidRDefault="00411427" w:rsidP="00B96233">
      <w:pPr>
        <w:ind w:left="0"/>
        <w:rPr>
          <w:rFonts w:ascii="Times New Roman" w:hAnsi="Times New Roman"/>
          <w:sz w:val="24"/>
          <w:szCs w:val="24"/>
          <w:lang w:eastAsia="ro-RO"/>
        </w:rPr>
      </w:pPr>
    </w:p>
    <w:p w:rsidR="00411427" w:rsidRPr="00AD173C" w:rsidRDefault="00411427" w:rsidP="00411427">
      <w:pPr>
        <w:pStyle w:val="DefaultText"/>
        <w:jc w:val="both"/>
        <w:rPr>
          <w:szCs w:val="24"/>
          <w:lang w:val="it-IT"/>
        </w:rPr>
      </w:pPr>
      <w:r w:rsidRPr="00AD173C">
        <w:rPr>
          <w:szCs w:val="24"/>
          <w:lang w:eastAsia="ro-RO"/>
        </w:rPr>
        <w:t xml:space="preserve">    </w:t>
      </w:r>
      <w:r w:rsidRPr="00AD173C">
        <w:rPr>
          <w:b/>
          <w:iCs/>
          <w:szCs w:val="24"/>
        </w:rPr>
        <w:t xml:space="preserve">        </w:t>
      </w:r>
      <w:r w:rsidRPr="00AD173C">
        <w:rPr>
          <w:iCs/>
          <w:szCs w:val="24"/>
        </w:rPr>
        <w:t xml:space="preserve">Prezentul contract de prestari servicii de expertiza tehnica, a fost încheiat astazi ____________________, în </w:t>
      </w:r>
      <w:r w:rsidRPr="00AD173C">
        <w:rPr>
          <w:szCs w:val="24"/>
          <w:lang w:val="it-IT"/>
        </w:rPr>
        <w:t xml:space="preserve">2 (doua) exemplare, din care cate unul pentru fiecare parte contractanta.    </w:t>
      </w:r>
    </w:p>
    <w:p w:rsidR="00411427" w:rsidRPr="00AD173C" w:rsidRDefault="00411427" w:rsidP="00411427">
      <w:pPr>
        <w:pStyle w:val="DefaultText"/>
        <w:jc w:val="both"/>
        <w:rPr>
          <w:szCs w:val="24"/>
          <w:lang w:val="it-IT"/>
        </w:rPr>
      </w:pPr>
    </w:p>
    <w:p w:rsidR="00411427" w:rsidRPr="00AD173C" w:rsidRDefault="00411427" w:rsidP="00411427">
      <w:pPr>
        <w:rPr>
          <w:rFonts w:ascii="Times New Roman" w:hAnsi="Times New Roman"/>
          <w:b/>
          <w:bCs/>
          <w:sz w:val="24"/>
          <w:szCs w:val="24"/>
        </w:rPr>
      </w:pPr>
      <w:r w:rsidRPr="00AD173C">
        <w:rPr>
          <w:rFonts w:ascii="Times New Roman" w:hAnsi="Times New Roman"/>
          <w:b/>
          <w:bCs/>
          <w:sz w:val="24"/>
          <w:szCs w:val="24"/>
        </w:rPr>
        <w:t xml:space="preserve">   ACHIZITOR                                                                                    FURNIZOR                                                                                                               </w:t>
      </w:r>
    </w:p>
    <w:p w:rsidR="00411427" w:rsidRPr="00AD173C" w:rsidRDefault="00411427" w:rsidP="00411427">
      <w:pPr>
        <w:ind w:left="0"/>
        <w:rPr>
          <w:rFonts w:ascii="Times New Roman" w:hAnsi="Times New Roman"/>
          <w:b/>
          <w:bCs/>
          <w:sz w:val="24"/>
          <w:szCs w:val="24"/>
          <w:lang w:val="it-IT"/>
        </w:rPr>
      </w:pPr>
      <w:r w:rsidRPr="00AD173C">
        <w:rPr>
          <w:rFonts w:ascii="Times New Roman" w:hAnsi="Times New Roman"/>
          <w:b/>
          <w:bCs/>
          <w:sz w:val="24"/>
          <w:szCs w:val="24"/>
        </w:rPr>
        <w:t xml:space="preserve">      INSTITUTUL DE PNEUMOFTIZIOLOGIE                                  S.C. ____________________ S.R.L</w:t>
      </w:r>
      <w:r w:rsidRPr="00AD173C">
        <w:rPr>
          <w:rFonts w:ascii="Times New Roman" w:hAnsi="Times New Roman"/>
          <w:b/>
          <w:bCs/>
          <w:sz w:val="24"/>
          <w:szCs w:val="24"/>
          <w:lang w:val="it-IT"/>
        </w:rPr>
        <w:t xml:space="preserve"> </w:t>
      </w:r>
    </w:p>
    <w:p w:rsidR="00411427" w:rsidRPr="00AD173C" w:rsidRDefault="00411427" w:rsidP="00411427">
      <w:pPr>
        <w:ind w:left="0"/>
        <w:rPr>
          <w:rFonts w:ascii="Times New Roman" w:hAnsi="Times New Roman"/>
          <w:b/>
          <w:bCs/>
          <w:sz w:val="24"/>
          <w:szCs w:val="24"/>
          <w:lang w:val="it-IT"/>
        </w:rPr>
      </w:pPr>
      <w:r w:rsidRPr="00AD173C">
        <w:rPr>
          <w:rFonts w:ascii="Times New Roman" w:hAnsi="Times New Roman"/>
          <w:b/>
          <w:bCs/>
          <w:sz w:val="24"/>
          <w:szCs w:val="24"/>
        </w:rPr>
        <w:t xml:space="preserve">                     „MARIUS  NASTA”</w:t>
      </w:r>
      <w:r w:rsidRPr="00AD173C">
        <w:rPr>
          <w:rFonts w:ascii="Times New Roman" w:hAnsi="Times New Roman"/>
          <w:b/>
          <w:bCs/>
          <w:sz w:val="24"/>
          <w:szCs w:val="24"/>
          <w:lang w:val="it-IT"/>
        </w:rPr>
        <w:t xml:space="preserve">                                                 </w:t>
      </w:r>
    </w:p>
    <w:p w:rsidR="00411427" w:rsidRPr="00AD173C" w:rsidRDefault="00411427" w:rsidP="00411427">
      <w:pPr>
        <w:tabs>
          <w:tab w:val="left" w:pos="7146"/>
          <w:tab w:val="left" w:pos="8886"/>
        </w:tabs>
        <w:rPr>
          <w:rFonts w:ascii="Times New Roman" w:hAnsi="Times New Roman"/>
          <w:b/>
          <w:bCs/>
          <w:sz w:val="24"/>
          <w:szCs w:val="24"/>
          <w:lang w:val="it-IT"/>
        </w:rPr>
      </w:pPr>
      <w:r w:rsidRPr="00AD173C">
        <w:rPr>
          <w:rFonts w:ascii="Times New Roman" w:hAnsi="Times New Roman"/>
          <w:bCs/>
          <w:sz w:val="24"/>
          <w:szCs w:val="24"/>
        </w:rPr>
        <w:t xml:space="preserve">       </w:t>
      </w:r>
      <w:r w:rsidRPr="00AD173C">
        <w:rPr>
          <w:rFonts w:ascii="Times New Roman" w:hAnsi="Times New Roman"/>
          <w:b/>
          <w:bCs/>
          <w:sz w:val="24"/>
          <w:szCs w:val="24"/>
        </w:rPr>
        <w:t xml:space="preserve">Manager                                                        </w:t>
      </w:r>
      <w:r w:rsidRPr="00AD173C">
        <w:rPr>
          <w:rFonts w:ascii="Times New Roman" w:hAnsi="Times New Roman"/>
          <w:b/>
          <w:bCs/>
          <w:sz w:val="24"/>
          <w:szCs w:val="24"/>
          <w:lang w:val="it-IT"/>
        </w:rPr>
        <w:t xml:space="preserve">                             Director General                                                                                                                                </w:t>
      </w:r>
      <w:r w:rsidRPr="00AD173C">
        <w:rPr>
          <w:rFonts w:ascii="Times New Roman" w:hAnsi="Times New Roman"/>
          <w:b/>
          <w:bCs/>
          <w:sz w:val="24"/>
          <w:szCs w:val="24"/>
        </w:rPr>
        <w:t xml:space="preserve">                                                                                                                                                                                                                                                    </w:t>
      </w:r>
      <w:r w:rsidRPr="00AD173C">
        <w:rPr>
          <w:rFonts w:ascii="Times New Roman" w:hAnsi="Times New Roman"/>
          <w:b/>
          <w:bCs/>
          <w:sz w:val="24"/>
          <w:szCs w:val="24"/>
          <w:lang w:val="it-IT"/>
        </w:rPr>
        <w:t xml:space="preserve">                                                                   </w:t>
      </w:r>
    </w:p>
    <w:p w:rsidR="00411427" w:rsidRPr="00AD173C" w:rsidRDefault="00411427" w:rsidP="00411427">
      <w:pPr>
        <w:tabs>
          <w:tab w:val="left" w:pos="7146"/>
          <w:tab w:val="left" w:pos="8886"/>
        </w:tabs>
        <w:ind w:left="0"/>
        <w:rPr>
          <w:rFonts w:ascii="Times New Roman" w:hAnsi="Times New Roman"/>
          <w:bCs/>
          <w:sz w:val="24"/>
          <w:szCs w:val="24"/>
        </w:rPr>
      </w:pPr>
      <w:r w:rsidRPr="00AD173C">
        <w:rPr>
          <w:rFonts w:ascii="Times New Roman" w:hAnsi="Times New Roman"/>
          <w:bCs/>
          <w:sz w:val="24"/>
          <w:szCs w:val="24"/>
        </w:rPr>
        <w:t xml:space="preserve">                  S.L.Dr. Mahler Beatrice,                                                                  Ing._________________</w:t>
      </w:r>
    </w:p>
    <w:p w:rsidR="00411427" w:rsidRPr="00AD173C" w:rsidRDefault="00411427" w:rsidP="00411427">
      <w:pPr>
        <w:tabs>
          <w:tab w:val="left" w:pos="7146"/>
          <w:tab w:val="left" w:pos="8886"/>
        </w:tabs>
        <w:rPr>
          <w:rFonts w:ascii="Times New Roman" w:hAnsi="Times New Roman"/>
          <w:bCs/>
          <w:sz w:val="24"/>
          <w:szCs w:val="24"/>
        </w:rPr>
      </w:pPr>
      <w:r w:rsidRPr="00AD173C">
        <w:rPr>
          <w:rFonts w:ascii="Times New Roman" w:hAnsi="Times New Roman"/>
          <w:bCs/>
          <w:sz w:val="24"/>
          <w:szCs w:val="24"/>
        </w:rPr>
        <w:t xml:space="preserve"> </w:t>
      </w:r>
    </w:p>
    <w:p w:rsidR="00411427" w:rsidRPr="00AD173C" w:rsidRDefault="00411427" w:rsidP="00411427">
      <w:pPr>
        <w:ind w:left="0"/>
        <w:rPr>
          <w:rFonts w:ascii="Times New Roman" w:hAnsi="Times New Roman"/>
          <w:b/>
          <w:bCs/>
          <w:sz w:val="24"/>
          <w:szCs w:val="24"/>
        </w:rPr>
      </w:pPr>
      <w:r w:rsidRPr="00AD173C">
        <w:rPr>
          <w:rFonts w:ascii="Times New Roman" w:hAnsi="Times New Roman"/>
          <w:bCs/>
          <w:sz w:val="24"/>
          <w:szCs w:val="24"/>
        </w:rPr>
        <w:t xml:space="preserve">                  </w:t>
      </w:r>
      <w:r w:rsidRPr="00AD173C">
        <w:rPr>
          <w:rFonts w:ascii="Times New Roman" w:hAnsi="Times New Roman"/>
          <w:b/>
          <w:bCs/>
          <w:sz w:val="24"/>
          <w:szCs w:val="24"/>
        </w:rPr>
        <w:t xml:space="preserve">Director Financiar-Contabil                                       </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    Ec. Jarca Costel,                                             </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    </w:t>
      </w:r>
    </w:p>
    <w:p w:rsidR="00411427" w:rsidRPr="00AD173C" w:rsidRDefault="00411427" w:rsidP="00411427">
      <w:pPr>
        <w:rPr>
          <w:rFonts w:ascii="Times New Roman" w:hAnsi="Times New Roman"/>
          <w:bCs/>
          <w:sz w:val="24"/>
          <w:szCs w:val="24"/>
        </w:rPr>
      </w:pPr>
    </w:p>
    <w:p w:rsidR="00411427" w:rsidRPr="00AD173C" w:rsidRDefault="00411427" w:rsidP="00411427">
      <w:pPr>
        <w:ind w:left="0"/>
        <w:rPr>
          <w:rFonts w:ascii="Times New Roman" w:hAnsi="Times New Roman"/>
          <w:b/>
          <w:bCs/>
          <w:sz w:val="24"/>
          <w:szCs w:val="24"/>
        </w:rPr>
      </w:pPr>
      <w:r w:rsidRPr="00AD173C">
        <w:rPr>
          <w:rFonts w:ascii="Times New Roman" w:hAnsi="Times New Roman"/>
          <w:bCs/>
          <w:sz w:val="24"/>
          <w:szCs w:val="24"/>
        </w:rPr>
        <w:t xml:space="preserve">                     </w:t>
      </w:r>
      <w:r w:rsidRPr="00AD173C">
        <w:rPr>
          <w:rFonts w:ascii="Times New Roman" w:hAnsi="Times New Roman"/>
          <w:b/>
          <w:bCs/>
          <w:sz w:val="24"/>
          <w:szCs w:val="24"/>
        </w:rPr>
        <w:t xml:space="preserve">  Manager Proiect POCU 4.9                                      </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   Dendrino Dragos Daniel,                                     </w:t>
      </w:r>
    </w:p>
    <w:p w:rsidR="00411427" w:rsidRPr="00AD173C" w:rsidRDefault="00411427" w:rsidP="00411427">
      <w:pPr>
        <w:rPr>
          <w:rFonts w:ascii="Times New Roman" w:hAnsi="Times New Roman"/>
          <w:bCs/>
          <w:sz w:val="24"/>
          <w:szCs w:val="24"/>
        </w:rPr>
      </w:pPr>
    </w:p>
    <w:p w:rsidR="00411427" w:rsidRPr="00AD173C" w:rsidRDefault="00411427" w:rsidP="00411427">
      <w:pPr>
        <w:ind w:left="0"/>
        <w:rPr>
          <w:rFonts w:ascii="Times New Roman" w:hAnsi="Times New Roman"/>
          <w:b/>
          <w:bCs/>
          <w:sz w:val="24"/>
          <w:szCs w:val="24"/>
        </w:rPr>
      </w:pPr>
      <w:r w:rsidRPr="00AD173C">
        <w:rPr>
          <w:rFonts w:ascii="Times New Roman" w:hAnsi="Times New Roman"/>
          <w:bCs/>
          <w:sz w:val="24"/>
          <w:szCs w:val="24"/>
        </w:rPr>
        <w:t xml:space="preserve">                    </w:t>
      </w:r>
      <w:r w:rsidRPr="00AD173C">
        <w:rPr>
          <w:rFonts w:ascii="Times New Roman" w:hAnsi="Times New Roman"/>
          <w:b/>
          <w:bCs/>
          <w:sz w:val="24"/>
          <w:szCs w:val="24"/>
        </w:rPr>
        <w:t xml:space="preserve">Viza Control Financiar Preventiv                                      </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_________________________ </w:t>
      </w:r>
    </w:p>
    <w:p w:rsidR="00411427" w:rsidRPr="00AD173C" w:rsidRDefault="00411427" w:rsidP="00411427">
      <w:pPr>
        <w:rPr>
          <w:rFonts w:ascii="Times New Roman" w:hAnsi="Times New Roman"/>
          <w:bCs/>
          <w:sz w:val="24"/>
          <w:szCs w:val="24"/>
        </w:rPr>
      </w:pPr>
    </w:p>
    <w:p w:rsidR="00411427" w:rsidRPr="00AD173C" w:rsidRDefault="00411427" w:rsidP="00411427">
      <w:pPr>
        <w:ind w:left="0"/>
        <w:rPr>
          <w:rFonts w:ascii="Times New Roman" w:hAnsi="Times New Roman"/>
          <w:b/>
          <w:bCs/>
          <w:sz w:val="24"/>
          <w:szCs w:val="24"/>
        </w:rPr>
      </w:pPr>
      <w:r w:rsidRPr="00AD173C">
        <w:rPr>
          <w:rFonts w:ascii="Times New Roman" w:hAnsi="Times New Roman"/>
          <w:bCs/>
          <w:sz w:val="24"/>
          <w:szCs w:val="24"/>
        </w:rPr>
        <w:t xml:space="preserve">                       </w:t>
      </w:r>
      <w:r w:rsidRPr="00AD173C">
        <w:rPr>
          <w:rFonts w:ascii="Times New Roman" w:hAnsi="Times New Roman"/>
          <w:b/>
          <w:bCs/>
          <w:sz w:val="24"/>
          <w:szCs w:val="24"/>
        </w:rPr>
        <w:t>Responsabil Financiar POCU 4.9</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             Ec. Popa Ioana, </w:t>
      </w:r>
    </w:p>
    <w:p w:rsidR="00411427" w:rsidRPr="00AD173C" w:rsidRDefault="00411427" w:rsidP="00411427">
      <w:pPr>
        <w:rPr>
          <w:rFonts w:ascii="Times New Roman" w:hAnsi="Times New Roman"/>
          <w:bCs/>
          <w:sz w:val="24"/>
          <w:szCs w:val="24"/>
        </w:rPr>
      </w:pPr>
    </w:p>
    <w:p w:rsidR="00411427" w:rsidRPr="00AD173C" w:rsidRDefault="00411427" w:rsidP="00411427">
      <w:pPr>
        <w:rPr>
          <w:rFonts w:ascii="Times New Roman" w:hAnsi="Times New Roman"/>
          <w:b/>
          <w:bCs/>
          <w:sz w:val="24"/>
          <w:szCs w:val="24"/>
        </w:rPr>
      </w:pPr>
      <w:r w:rsidRPr="00AD173C">
        <w:rPr>
          <w:rFonts w:ascii="Times New Roman" w:hAnsi="Times New Roman"/>
          <w:b/>
          <w:bCs/>
          <w:sz w:val="24"/>
          <w:szCs w:val="24"/>
        </w:rPr>
        <w:t xml:space="preserve">              Consilier Juridic</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             Jur. Trifescu Vasile,  </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  </w:t>
      </w:r>
    </w:p>
    <w:p w:rsidR="00411427" w:rsidRPr="00AD173C" w:rsidRDefault="00411427" w:rsidP="00411427">
      <w:pPr>
        <w:rPr>
          <w:rFonts w:ascii="Times New Roman" w:hAnsi="Times New Roman"/>
          <w:bCs/>
          <w:sz w:val="24"/>
          <w:szCs w:val="24"/>
        </w:rPr>
      </w:pPr>
    </w:p>
    <w:p w:rsidR="00411427" w:rsidRPr="00AD173C" w:rsidRDefault="00411427" w:rsidP="00411427">
      <w:pPr>
        <w:rPr>
          <w:rFonts w:ascii="Times New Roman" w:hAnsi="Times New Roman"/>
          <w:b/>
          <w:bCs/>
          <w:sz w:val="24"/>
          <w:szCs w:val="24"/>
        </w:rPr>
      </w:pPr>
      <w:r w:rsidRPr="00AD173C">
        <w:rPr>
          <w:rFonts w:ascii="Times New Roman" w:hAnsi="Times New Roman"/>
          <w:bCs/>
          <w:sz w:val="24"/>
          <w:szCs w:val="24"/>
        </w:rPr>
        <w:t xml:space="preserve"> </w:t>
      </w:r>
      <w:r w:rsidRPr="00AD173C">
        <w:rPr>
          <w:rFonts w:ascii="Times New Roman" w:hAnsi="Times New Roman"/>
          <w:b/>
          <w:bCs/>
          <w:sz w:val="24"/>
          <w:szCs w:val="24"/>
        </w:rPr>
        <w:t>Serv. Achizitii Publice/Exp. Achizitii</w:t>
      </w:r>
    </w:p>
    <w:p w:rsidR="00411427" w:rsidRPr="00AD173C" w:rsidRDefault="00411427" w:rsidP="00411427">
      <w:pPr>
        <w:rPr>
          <w:rFonts w:ascii="Times New Roman" w:hAnsi="Times New Roman"/>
          <w:bCs/>
          <w:sz w:val="24"/>
          <w:szCs w:val="24"/>
        </w:rPr>
      </w:pPr>
      <w:r w:rsidRPr="00AD173C">
        <w:rPr>
          <w:rFonts w:ascii="Times New Roman" w:hAnsi="Times New Roman"/>
          <w:bCs/>
          <w:sz w:val="24"/>
          <w:szCs w:val="24"/>
        </w:rPr>
        <w:t xml:space="preserve">              Ec. Mititelu Eugen,</w:t>
      </w:r>
    </w:p>
    <w:p w:rsidR="00411427" w:rsidRPr="00AD173C" w:rsidRDefault="00411427" w:rsidP="00411427">
      <w:pPr>
        <w:rPr>
          <w:rFonts w:ascii="Times New Roman" w:hAnsi="Times New Roman"/>
          <w:bCs/>
          <w:sz w:val="24"/>
          <w:szCs w:val="24"/>
        </w:rPr>
      </w:pPr>
    </w:p>
    <w:p w:rsidR="00411427" w:rsidRPr="00AD173C" w:rsidRDefault="00411427" w:rsidP="00411427">
      <w:pPr>
        <w:rPr>
          <w:rFonts w:ascii="Times New Roman" w:hAnsi="Times New Roman"/>
          <w:sz w:val="24"/>
          <w:szCs w:val="24"/>
        </w:rPr>
      </w:pPr>
    </w:p>
    <w:p w:rsidR="00411427" w:rsidRPr="00AD173C" w:rsidRDefault="00411427" w:rsidP="00411427">
      <w:pPr>
        <w:ind w:left="90"/>
        <w:rPr>
          <w:rFonts w:ascii="Times New Roman" w:hAnsi="Times New Roman"/>
          <w:sz w:val="24"/>
          <w:szCs w:val="24"/>
        </w:rPr>
      </w:pPr>
    </w:p>
    <w:p w:rsidR="00411427" w:rsidRPr="00AD173C" w:rsidRDefault="00411427" w:rsidP="00B96233">
      <w:pPr>
        <w:ind w:left="0"/>
        <w:rPr>
          <w:rFonts w:ascii="Times New Roman" w:hAnsi="Times New Roman"/>
          <w:sz w:val="24"/>
          <w:szCs w:val="24"/>
          <w:lang w:eastAsia="ro-RO"/>
        </w:rPr>
      </w:pPr>
    </w:p>
    <w:p w:rsidR="00B96233" w:rsidRPr="00AD173C" w:rsidRDefault="00B96233" w:rsidP="00C6483B">
      <w:pPr>
        <w:ind w:left="0"/>
        <w:rPr>
          <w:rFonts w:ascii="Times New Roman" w:eastAsia="Times New Roman" w:hAnsi="Times New Roman"/>
          <w:noProof/>
          <w:sz w:val="24"/>
          <w:szCs w:val="24"/>
          <w:lang w:val="es-ES"/>
        </w:rPr>
      </w:pPr>
    </w:p>
    <w:p w:rsidR="005C179C" w:rsidRPr="00AD173C" w:rsidRDefault="005C179C" w:rsidP="007C6FA0">
      <w:pPr>
        <w:ind w:left="0"/>
        <w:rPr>
          <w:rFonts w:ascii="Times New Roman" w:eastAsia="Times New Roman" w:hAnsi="Times New Roman"/>
          <w:b/>
          <w:noProof/>
          <w:sz w:val="24"/>
          <w:szCs w:val="24"/>
          <w:lang w:val="es-ES"/>
        </w:rPr>
      </w:pPr>
    </w:p>
    <w:p w:rsidR="00A86B7F" w:rsidRPr="00AD173C" w:rsidRDefault="00A86B7F" w:rsidP="007C6FA0">
      <w:pPr>
        <w:ind w:left="0"/>
        <w:rPr>
          <w:rFonts w:ascii="Times New Roman" w:eastAsia="Times New Roman" w:hAnsi="Times New Roman"/>
          <w:b/>
          <w:noProof/>
          <w:sz w:val="24"/>
          <w:szCs w:val="24"/>
          <w:lang w:val="es-ES"/>
        </w:rPr>
      </w:pPr>
      <w:r w:rsidRPr="00AD173C">
        <w:rPr>
          <w:rFonts w:ascii="Times New Roman" w:eastAsia="Times New Roman" w:hAnsi="Times New Roman"/>
          <w:b/>
          <w:noProof/>
          <w:sz w:val="24"/>
          <w:szCs w:val="24"/>
          <w:lang w:val="es-ES"/>
        </w:rPr>
        <w:t xml:space="preserve"> </w:t>
      </w:r>
      <w:bookmarkEnd w:id="0"/>
    </w:p>
    <w:sectPr w:rsidR="00A86B7F" w:rsidRPr="00AD173C" w:rsidSect="00B05DFF">
      <w:headerReference w:type="default" r:id="rId8"/>
      <w:pgSz w:w="12240" w:h="15840"/>
      <w:pgMar w:top="1457" w:right="720" w:bottom="630" w:left="90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20" w:rsidRDefault="00826720" w:rsidP="007C6FA0">
      <w:r>
        <w:separator/>
      </w:r>
    </w:p>
  </w:endnote>
  <w:endnote w:type="continuationSeparator" w:id="0">
    <w:p w:rsidR="00826720" w:rsidRDefault="00826720" w:rsidP="007C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20" w:rsidRDefault="00826720" w:rsidP="007C6FA0">
      <w:r>
        <w:separator/>
      </w:r>
    </w:p>
  </w:footnote>
  <w:footnote w:type="continuationSeparator" w:id="0">
    <w:p w:rsidR="00826720" w:rsidRDefault="00826720" w:rsidP="007C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CD" w:rsidRDefault="00F433CD" w:rsidP="00B05DFF">
    <w:pPr>
      <w:pStyle w:val="Header"/>
      <w:ind w:left="0"/>
      <w:jc w:val="center"/>
    </w:pPr>
    <w:r>
      <w:rPr>
        <w:noProof/>
        <w:lang w:val="en-GB" w:eastAsia="en-GB"/>
      </w:rPr>
      <w:drawing>
        <wp:inline distT="0" distB="0" distL="0" distR="0">
          <wp:extent cx="5755005"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1916AAD2"/>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7D96CC7"/>
    <w:multiLevelType w:val="multilevel"/>
    <w:tmpl w:val="1A02218A"/>
    <w:lvl w:ilvl="0">
      <w:start w:val="20"/>
      <w:numFmt w:val="decimal"/>
      <w:lvlText w:val="%1."/>
      <w:lvlJc w:val="left"/>
      <w:pPr>
        <w:ind w:left="540" w:hanging="360"/>
      </w:pPr>
      <w:rPr>
        <w:rFonts w:hint="default"/>
      </w:rPr>
    </w:lvl>
    <w:lvl w:ilvl="1">
      <w:start w:val="3"/>
      <w:numFmt w:val="decimal"/>
      <w:isLgl/>
      <w:lvlText w:val="%1.%2"/>
      <w:lvlJc w:val="left"/>
      <w:pPr>
        <w:ind w:left="600" w:hanging="42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2D46013C"/>
    <w:multiLevelType w:val="multilevel"/>
    <w:tmpl w:val="59C43CAC"/>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Calibri" w:hAnsi="Calibri"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2F174BAF"/>
    <w:multiLevelType w:val="hybridMultilevel"/>
    <w:tmpl w:val="A48641A0"/>
    <w:lvl w:ilvl="0" w:tplc="0809000F">
      <w:start w:val="2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735C7E"/>
    <w:multiLevelType w:val="hybridMultilevel"/>
    <w:tmpl w:val="062625DA"/>
    <w:lvl w:ilvl="0" w:tplc="B27E277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nsid w:val="396A6616"/>
    <w:multiLevelType w:val="hybridMultilevel"/>
    <w:tmpl w:val="301AE2F2"/>
    <w:lvl w:ilvl="0" w:tplc="FF2AA5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A7E9D"/>
    <w:multiLevelType w:val="multilevel"/>
    <w:tmpl w:val="59C43CAC"/>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Calibri" w:hAnsi="Calibri"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8">
    <w:nsid w:val="4AE74853"/>
    <w:multiLevelType w:val="hybridMultilevel"/>
    <w:tmpl w:val="52028938"/>
    <w:lvl w:ilvl="0" w:tplc="C27C818C">
      <w:start w:val="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F10E0"/>
    <w:multiLevelType w:val="multilevel"/>
    <w:tmpl w:val="404E845E"/>
    <w:lvl w:ilvl="0">
      <w:start w:val="1"/>
      <w:numFmt w:val="decimal"/>
      <w:lvlText w:val="8.%1"/>
      <w:lvlJc w:val="left"/>
      <w:pPr>
        <w:ind w:left="0" w:firstLine="0"/>
      </w:pPr>
      <w:rPr>
        <w:rFonts w:ascii="Arial Unicode MS" w:eastAsia="Arial Unicode MS" w:hAnsi="Arial Unicode MS" w:cs="Arial Unicode MS"/>
        <w:b/>
        <w:bCs/>
        <w:i w:val="0"/>
        <w:iCs w:val="0"/>
        <w:smallCaps w:val="0"/>
        <w:strike w:val="0"/>
        <w:dstrike w:val="0"/>
        <w:color w:val="000000"/>
        <w:spacing w:val="0"/>
        <w:w w:val="100"/>
        <w:position w:val="0"/>
        <w:sz w:val="21"/>
        <w:szCs w:val="21"/>
        <w:u w:val="none"/>
        <w:effect w:val="none"/>
        <w:lang w:val="ro-RO"/>
      </w:rPr>
    </w:lvl>
    <w:lvl w:ilvl="1">
      <w:start w:val="1"/>
      <w:numFmt w:val="decimal"/>
      <w:lvlText w:val="%1.%2"/>
      <w:lvlJc w:val="left"/>
      <w:pPr>
        <w:ind w:left="0" w:firstLine="0"/>
      </w:pPr>
      <w:rPr>
        <w:rFonts w:ascii="Arial Unicode MS" w:eastAsia="Arial Unicode MS" w:hAnsi="Arial Unicode MS" w:cs="Arial Unicode MS"/>
        <w:b/>
        <w:bCs/>
        <w:i w:val="0"/>
        <w:iCs w:val="0"/>
        <w:smallCaps w:val="0"/>
        <w:strike w:val="0"/>
        <w:dstrike w:val="0"/>
        <w:color w:val="000000"/>
        <w:spacing w:val="0"/>
        <w:w w:val="100"/>
        <w:position w:val="0"/>
        <w:sz w:val="21"/>
        <w:szCs w:val="21"/>
        <w:u w:val="none"/>
        <w:effect w:val="none"/>
        <w:lang w:val="ro-RO"/>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7D18AF"/>
    <w:multiLevelType w:val="hybridMultilevel"/>
    <w:tmpl w:val="E056FBD0"/>
    <w:lvl w:ilvl="0" w:tplc="EB54AB86">
      <w:start w:val="7"/>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F5B6A"/>
    <w:multiLevelType w:val="multilevel"/>
    <w:tmpl w:val="B3EAA968"/>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Calibri" w:hAnsi="Calibri"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2">
    <w:nsid w:val="6E65571B"/>
    <w:multiLevelType w:val="hybridMultilevel"/>
    <w:tmpl w:val="236436F6"/>
    <w:lvl w:ilvl="0" w:tplc="D2F6BA0C">
      <w:start w:val="1"/>
      <w:numFmt w:val="decimal"/>
      <w:lvlText w:val="%1."/>
      <w:lvlJc w:val="left"/>
      <w:pPr>
        <w:tabs>
          <w:tab w:val="num" w:pos="450"/>
        </w:tabs>
        <w:ind w:left="450" w:hanging="360"/>
      </w:pPr>
      <w:rPr>
        <w:i w:val="0"/>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7F"/>
    <w:rsid w:val="00005395"/>
    <w:rsid w:val="00020159"/>
    <w:rsid w:val="00052315"/>
    <w:rsid w:val="00052DC1"/>
    <w:rsid w:val="00087E84"/>
    <w:rsid w:val="000A161B"/>
    <w:rsid w:val="000F015B"/>
    <w:rsid w:val="00111A9D"/>
    <w:rsid w:val="00116561"/>
    <w:rsid w:val="00124C20"/>
    <w:rsid w:val="001E3D4A"/>
    <w:rsid w:val="00215FA1"/>
    <w:rsid w:val="0024459D"/>
    <w:rsid w:val="00264805"/>
    <w:rsid w:val="0027711C"/>
    <w:rsid w:val="002A3A01"/>
    <w:rsid w:val="002F4C28"/>
    <w:rsid w:val="0031551D"/>
    <w:rsid w:val="0032044F"/>
    <w:rsid w:val="00330BEA"/>
    <w:rsid w:val="00356930"/>
    <w:rsid w:val="00360183"/>
    <w:rsid w:val="003B10DF"/>
    <w:rsid w:val="003C0990"/>
    <w:rsid w:val="003D5DEF"/>
    <w:rsid w:val="00411427"/>
    <w:rsid w:val="004238EA"/>
    <w:rsid w:val="00442DE3"/>
    <w:rsid w:val="004674D3"/>
    <w:rsid w:val="004A58F7"/>
    <w:rsid w:val="004D48BA"/>
    <w:rsid w:val="004F3F24"/>
    <w:rsid w:val="005029B0"/>
    <w:rsid w:val="00542A20"/>
    <w:rsid w:val="005800CC"/>
    <w:rsid w:val="00581D4F"/>
    <w:rsid w:val="005A4CCE"/>
    <w:rsid w:val="005C179C"/>
    <w:rsid w:val="005D511F"/>
    <w:rsid w:val="005F2298"/>
    <w:rsid w:val="005F292B"/>
    <w:rsid w:val="005F4621"/>
    <w:rsid w:val="005F6147"/>
    <w:rsid w:val="00606F46"/>
    <w:rsid w:val="006472C3"/>
    <w:rsid w:val="006616E8"/>
    <w:rsid w:val="00690515"/>
    <w:rsid w:val="006F0FC8"/>
    <w:rsid w:val="006F181C"/>
    <w:rsid w:val="007523E2"/>
    <w:rsid w:val="007A64DE"/>
    <w:rsid w:val="007C447B"/>
    <w:rsid w:val="007C6FA0"/>
    <w:rsid w:val="007F78E6"/>
    <w:rsid w:val="00810DF1"/>
    <w:rsid w:val="008117A9"/>
    <w:rsid w:val="00826720"/>
    <w:rsid w:val="00857BE9"/>
    <w:rsid w:val="00866FA7"/>
    <w:rsid w:val="00885F66"/>
    <w:rsid w:val="00895BC2"/>
    <w:rsid w:val="008B5F04"/>
    <w:rsid w:val="008C7951"/>
    <w:rsid w:val="008D0F31"/>
    <w:rsid w:val="00901634"/>
    <w:rsid w:val="0091341C"/>
    <w:rsid w:val="0092468F"/>
    <w:rsid w:val="009466C9"/>
    <w:rsid w:val="009472C3"/>
    <w:rsid w:val="00961AA4"/>
    <w:rsid w:val="009718CF"/>
    <w:rsid w:val="00982EC8"/>
    <w:rsid w:val="009934DA"/>
    <w:rsid w:val="0099638E"/>
    <w:rsid w:val="009A2C28"/>
    <w:rsid w:val="009A4CE2"/>
    <w:rsid w:val="009A6962"/>
    <w:rsid w:val="009B2EC0"/>
    <w:rsid w:val="009D7385"/>
    <w:rsid w:val="009F091D"/>
    <w:rsid w:val="009F5785"/>
    <w:rsid w:val="00A30D7D"/>
    <w:rsid w:val="00A36974"/>
    <w:rsid w:val="00A52985"/>
    <w:rsid w:val="00A60D2B"/>
    <w:rsid w:val="00A72131"/>
    <w:rsid w:val="00A76E44"/>
    <w:rsid w:val="00A86B7F"/>
    <w:rsid w:val="00AB3F8B"/>
    <w:rsid w:val="00AC0CE0"/>
    <w:rsid w:val="00AC1918"/>
    <w:rsid w:val="00AC4D91"/>
    <w:rsid w:val="00AC72A1"/>
    <w:rsid w:val="00AD173C"/>
    <w:rsid w:val="00AD1877"/>
    <w:rsid w:val="00B05DFF"/>
    <w:rsid w:val="00B129E8"/>
    <w:rsid w:val="00B63CFD"/>
    <w:rsid w:val="00B67EC6"/>
    <w:rsid w:val="00B85983"/>
    <w:rsid w:val="00B8734A"/>
    <w:rsid w:val="00B96233"/>
    <w:rsid w:val="00BE18A9"/>
    <w:rsid w:val="00BE551B"/>
    <w:rsid w:val="00C02504"/>
    <w:rsid w:val="00C6483B"/>
    <w:rsid w:val="00C64F80"/>
    <w:rsid w:val="00C84438"/>
    <w:rsid w:val="00CB316A"/>
    <w:rsid w:val="00CB4DD9"/>
    <w:rsid w:val="00CC62D1"/>
    <w:rsid w:val="00CF0BA0"/>
    <w:rsid w:val="00D273E5"/>
    <w:rsid w:val="00D74A2E"/>
    <w:rsid w:val="00D83B9E"/>
    <w:rsid w:val="00D83F92"/>
    <w:rsid w:val="00D85F9F"/>
    <w:rsid w:val="00D90A2E"/>
    <w:rsid w:val="00DD1F8F"/>
    <w:rsid w:val="00E34661"/>
    <w:rsid w:val="00E60BDA"/>
    <w:rsid w:val="00E90AC1"/>
    <w:rsid w:val="00E9664A"/>
    <w:rsid w:val="00EA0F7B"/>
    <w:rsid w:val="00EA606E"/>
    <w:rsid w:val="00EA6DB6"/>
    <w:rsid w:val="00EB09CD"/>
    <w:rsid w:val="00EB1777"/>
    <w:rsid w:val="00EB7AF2"/>
    <w:rsid w:val="00ED7521"/>
    <w:rsid w:val="00F00150"/>
    <w:rsid w:val="00F048F7"/>
    <w:rsid w:val="00F432F6"/>
    <w:rsid w:val="00F433CD"/>
    <w:rsid w:val="00F650AB"/>
    <w:rsid w:val="00F65265"/>
    <w:rsid w:val="00FA3144"/>
    <w:rsid w:val="00FC05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F"/>
    <w:pPr>
      <w:spacing w:after="0" w:line="240" w:lineRule="auto"/>
      <w:ind w:left="144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B7F"/>
    <w:pPr>
      <w:ind w:left="720"/>
      <w:contextualSpacing/>
    </w:pPr>
  </w:style>
  <w:style w:type="paragraph" w:styleId="BalloonText">
    <w:name w:val="Balloon Text"/>
    <w:basedOn w:val="Normal"/>
    <w:link w:val="BalloonTextChar"/>
    <w:uiPriority w:val="99"/>
    <w:semiHidden/>
    <w:unhideWhenUsed/>
    <w:rsid w:val="00A86B7F"/>
    <w:rPr>
      <w:rFonts w:ascii="Tahoma" w:hAnsi="Tahoma" w:cs="Tahoma"/>
      <w:sz w:val="16"/>
      <w:szCs w:val="16"/>
    </w:rPr>
  </w:style>
  <w:style w:type="character" w:customStyle="1" w:styleId="BalloonTextChar">
    <w:name w:val="Balloon Text Char"/>
    <w:basedOn w:val="DefaultParagraphFont"/>
    <w:link w:val="BalloonText"/>
    <w:uiPriority w:val="99"/>
    <w:semiHidden/>
    <w:rsid w:val="00A86B7F"/>
    <w:rPr>
      <w:rFonts w:ascii="Tahoma" w:eastAsia="Calibri" w:hAnsi="Tahoma" w:cs="Tahoma"/>
      <w:sz w:val="16"/>
      <w:szCs w:val="16"/>
    </w:rPr>
  </w:style>
  <w:style w:type="character" w:customStyle="1" w:styleId="Bodytext">
    <w:name w:val="Body text_"/>
    <w:link w:val="BodyText4"/>
    <w:locked/>
    <w:rsid w:val="00E60BDA"/>
    <w:rPr>
      <w:rFonts w:ascii="Arial Unicode MS" w:eastAsia="Arial Unicode MS" w:hAnsi="Arial Unicode MS" w:cs="Arial Unicode MS"/>
      <w:sz w:val="20"/>
      <w:szCs w:val="20"/>
      <w:shd w:val="clear" w:color="auto" w:fill="FFFFFF"/>
    </w:rPr>
  </w:style>
  <w:style w:type="paragraph" w:customStyle="1" w:styleId="BodyText4">
    <w:name w:val="Body Text4"/>
    <w:basedOn w:val="Normal"/>
    <w:link w:val="Bodytext"/>
    <w:rsid w:val="00E60BDA"/>
    <w:pPr>
      <w:widowControl w:val="0"/>
      <w:shd w:val="clear" w:color="auto" w:fill="FFFFFF"/>
      <w:spacing w:before="240" w:after="240" w:line="252" w:lineRule="exact"/>
      <w:ind w:left="0" w:hanging="360"/>
    </w:pPr>
    <w:rPr>
      <w:rFonts w:ascii="Arial Unicode MS" w:eastAsia="Arial Unicode MS" w:hAnsi="Arial Unicode MS" w:cs="Arial Unicode MS"/>
      <w:sz w:val="20"/>
      <w:szCs w:val="20"/>
    </w:rPr>
  </w:style>
  <w:style w:type="character" w:customStyle="1" w:styleId="BodyText3">
    <w:name w:val="Body Text3"/>
    <w:rsid w:val="00E60BDA"/>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lang w:val="ro-RO"/>
    </w:rPr>
  </w:style>
  <w:style w:type="character" w:customStyle="1" w:styleId="Heading1">
    <w:name w:val="Heading #1_"/>
    <w:basedOn w:val="DefaultParagraphFont"/>
    <w:link w:val="Heading10"/>
    <w:rsid w:val="009D7385"/>
    <w:rPr>
      <w:rFonts w:ascii="Times New Roman" w:eastAsia="Times New Roman" w:hAnsi="Times New Roman" w:cs="Times New Roman"/>
      <w:sz w:val="27"/>
      <w:szCs w:val="27"/>
      <w:shd w:val="clear" w:color="auto" w:fill="FFFFFF"/>
    </w:rPr>
  </w:style>
  <w:style w:type="paragraph" w:customStyle="1" w:styleId="Heading10">
    <w:name w:val="Heading #1"/>
    <w:basedOn w:val="Normal"/>
    <w:link w:val="Heading1"/>
    <w:rsid w:val="009D7385"/>
    <w:pPr>
      <w:widowControl w:val="0"/>
      <w:shd w:val="clear" w:color="auto" w:fill="FFFFFF"/>
      <w:spacing w:line="322" w:lineRule="exact"/>
      <w:ind w:left="0" w:hanging="380"/>
      <w:outlineLvl w:val="0"/>
    </w:pPr>
    <w:rPr>
      <w:rFonts w:ascii="Times New Roman" w:eastAsia="Times New Roman" w:hAnsi="Times New Roman"/>
      <w:sz w:val="27"/>
      <w:szCs w:val="27"/>
    </w:rPr>
  </w:style>
  <w:style w:type="character" w:styleId="Hyperlink">
    <w:name w:val="Hyperlink"/>
    <w:basedOn w:val="DefaultParagraphFont"/>
    <w:uiPriority w:val="99"/>
    <w:unhideWhenUsed/>
    <w:rsid w:val="00EA6DB6"/>
    <w:rPr>
      <w:color w:val="0000FF" w:themeColor="hyperlink"/>
      <w:u w:val="single"/>
    </w:rPr>
  </w:style>
  <w:style w:type="paragraph" w:styleId="Header">
    <w:name w:val="header"/>
    <w:basedOn w:val="Normal"/>
    <w:link w:val="HeaderChar"/>
    <w:uiPriority w:val="99"/>
    <w:unhideWhenUsed/>
    <w:rsid w:val="007C6FA0"/>
    <w:pPr>
      <w:tabs>
        <w:tab w:val="center" w:pos="4513"/>
        <w:tab w:val="right" w:pos="9026"/>
      </w:tabs>
    </w:pPr>
  </w:style>
  <w:style w:type="character" w:customStyle="1" w:styleId="HeaderChar">
    <w:name w:val="Header Char"/>
    <w:basedOn w:val="DefaultParagraphFont"/>
    <w:link w:val="Header"/>
    <w:uiPriority w:val="99"/>
    <w:rsid w:val="007C6FA0"/>
    <w:rPr>
      <w:rFonts w:ascii="Calibri" w:eastAsia="Calibri" w:hAnsi="Calibri" w:cs="Times New Roman"/>
    </w:rPr>
  </w:style>
  <w:style w:type="paragraph" w:styleId="Footer">
    <w:name w:val="footer"/>
    <w:basedOn w:val="Normal"/>
    <w:link w:val="FooterChar"/>
    <w:uiPriority w:val="99"/>
    <w:unhideWhenUsed/>
    <w:rsid w:val="007C6FA0"/>
    <w:pPr>
      <w:tabs>
        <w:tab w:val="center" w:pos="4513"/>
        <w:tab w:val="right" w:pos="9026"/>
      </w:tabs>
    </w:pPr>
  </w:style>
  <w:style w:type="character" w:customStyle="1" w:styleId="FooterChar">
    <w:name w:val="Footer Char"/>
    <w:basedOn w:val="DefaultParagraphFont"/>
    <w:link w:val="Footer"/>
    <w:uiPriority w:val="99"/>
    <w:rsid w:val="007C6FA0"/>
    <w:rPr>
      <w:rFonts w:ascii="Calibri" w:eastAsia="Calibri" w:hAnsi="Calibri" w:cs="Times New Roman"/>
    </w:rPr>
  </w:style>
  <w:style w:type="paragraph" w:customStyle="1" w:styleId="DefaultText">
    <w:name w:val="Default Text"/>
    <w:basedOn w:val="Normal"/>
    <w:link w:val="DefaultTextChar"/>
    <w:rsid w:val="007F78E6"/>
    <w:pPr>
      <w:overflowPunct w:val="0"/>
      <w:autoSpaceDE w:val="0"/>
      <w:autoSpaceDN w:val="0"/>
      <w:adjustRightInd w:val="0"/>
      <w:ind w:left="0"/>
      <w:jc w:val="left"/>
      <w:textAlignment w:val="baseline"/>
    </w:pPr>
    <w:rPr>
      <w:rFonts w:ascii="Times New Roman" w:eastAsia="Times New Roman" w:hAnsi="Times New Roman"/>
      <w:sz w:val="24"/>
      <w:szCs w:val="20"/>
      <w:lang w:val="ro-RO"/>
    </w:rPr>
  </w:style>
  <w:style w:type="character" w:customStyle="1" w:styleId="DefaultTextChar">
    <w:name w:val="Default Text Char"/>
    <w:basedOn w:val="DefaultParagraphFont"/>
    <w:link w:val="DefaultText"/>
    <w:rsid w:val="007F78E6"/>
    <w:rPr>
      <w:rFonts w:ascii="Times New Roman" w:eastAsia="Times New Roman" w:hAnsi="Times New Roman" w:cs="Times New Roman"/>
      <w:sz w:val="24"/>
      <w:szCs w:val="20"/>
      <w:lang w:val="ro-RO"/>
    </w:rPr>
  </w:style>
  <w:style w:type="character" w:customStyle="1" w:styleId="Bodytext2">
    <w:name w:val="Body text (2)_"/>
    <w:basedOn w:val="DefaultParagraphFont"/>
    <w:link w:val="Bodytext20"/>
    <w:rsid w:val="000A161B"/>
    <w:rPr>
      <w:rFonts w:ascii="Gungsuh" w:eastAsia="Gungsuh" w:hAnsi="Gungsuh" w:cs="Gungsuh"/>
      <w:sz w:val="8"/>
      <w:szCs w:val="8"/>
      <w:shd w:val="clear" w:color="auto" w:fill="FFFFFF"/>
    </w:rPr>
  </w:style>
  <w:style w:type="character" w:customStyle="1" w:styleId="Bodytext2FranklinGothicHeavy">
    <w:name w:val="Body text (2) + Franklin Gothic Heavy"/>
    <w:basedOn w:val="Bodytext2"/>
    <w:rsid w:val="000A161B"/>
    <w:rPr>
      <w:rFonts w:ascii="Franklin Gothic Heavy" w:eastAsia="Franklin Gothic Heavy" w:hAnsi="Franklin Gothic Heavy" w:cs="Franklin Gothic Heavy"/>
      <w:color w:val="000000"/>
      <w:spacing w:val="0"/>
      <w:w w:val="100"/>
      <w:position w:val="0"/>
      <w:sz w:val="8"/>
      <w:szCs w:val="8"/>
      <w:shd w:val="clear" w:color="auto" w:fill="FFFFFF"/>
    </w:rPr>
  </w:style>
  <w:style w:type="paragraph" w:customStyle="1" w:styleId="BodyText21">
    <w:name w:val="Body Text2"/>
    <w:basedOn w:val="Normal"/>
    <w:rsid w:val="000A161B"/>
    <w:pPr>
      <w:widowControl w:val="0"/>
      <w:shd w:val="clear" w:color="auto" w:fill="FFFFFF"/>
      <w:spacing w:line="322" w:lineRule="exact"/>
      <w:ind w:left="0" w:hanging="740"/>
      <w:jc w:val="center"/>
    </w:pPr>
    <w:rPr>
      <w:rFonts w:ascii="Times New Roman" w:eastAsia="Times New Roman" w:hAnsi="Times New Roman"/>
      <w:color w:val="000000"/>
      <w:sz w:val="27"/>
      <w:szCs w:val="27"/>
      <w:lang w:val="ro-RO" w:eastAsia="ro-RO"/>
    </w:rPr>
  </w:style>
  <w:style w:type="paragraph" w:customStyle="1" w:styleId="Bodytext20">
    <w:name w:val="Body text (2)"/>
    <w:basedOn w:val="Normal"/>
    <w:link w:val="Bodytext2"/>
    <w:rsid w:val="000A161B"/>
    <w:pPr>
      <w:widowControl w:val="0"/>
      <w:shd w:val="clear" w:color="auto" w:fill="FFFFFF"/>
      <w:spacing w:after="60" w:line="0" w:lineRule="atLeast"/>
      <w:ind w:left="0"/>
      <w:jc w:val="left"/>
    </w:pPr>
    <w:rPr>
      <w:rFonts w:ascii="Gungsuh" w:eastAsia="Gungsuh" w:hAnsi="Gungsuh" w:cs="Gungsuh"/>
      <w:sz w:val="8"/>
      <w:szCs w:val="8"/>
    </w:rPr>
  </w:style>
  <w:style w:type="paragraph" w:styleId="BodyText0">
    <w:name w:val="Body Text"/>
    <w:basedOn w:val="Normal"/>
    <w:link w:val="BodyTextChar"/>
    <w:rsid w:val="0091341C"/>
    <w:pPr>
      <w:ind w:left="0"/>
    </w:pPr>
    <w:rPr>
      <w:rFonts w:ascii="Arial" w:eastAsia="Times New Roman" w:hAnsi="Arial"/>
      <w:sz w:val="28"/>
      <w:szCs w:val="24"/>
      <w:lang w:val="ro-RO" w:eastAsia="ro-RO"/>
    </w:rPr>
  </w:style>
  <w:style w:type="character" w:customStyle="1" w:styleId="BodyTextChar">
    <w:name w:val="Body Text Char"/>
    <w:basedOn w:val="DefaultParagraphFont"/>
    <w:link w:val="BodyText0"/>
    <w:rsid w:val="0091341C"/>
    <w:rPr>
      <w:rFonts w:ascii="Arial" w:eastAsia="Times New Roman" w:hAnsi="Arial" w:cs="Times New Roman"/>
      <w:sz w:val="28"/>
      <w:szCs w:val="24"/>
      <w:lang w:val="ro-RO" w:eastAsia="ro-RO"/>
    </w:rPr>
  </w:style>
  <w:style w:type="paragraph" w:styleId="NoSpacing">
    <w:name w:val="No Spacing"/>
    <w:uiPriority w:val="1"/>
    <w:qFormat/>
    <w:rsid w:val="00264805"/>
    <w:pPr>
      <w:spacing w:after="0" w:line="240" w:lineRule="auto"/>
    </w:pPr>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F"/>
    <w:pPr>
      <w:spacing w:after="0" w:line="240" w:lineRule="auto"/>
      <w:ind w:left="144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B7F"/>
    <w:pPr>
      <w:ind w:left="720"/>
      <w:contextualSpacing/>
    </w:pPr>
  </w:style>
  <w:style w:type="paragraph" w:styleId="BalloonText">
    <w:name w:val="Balloon Text"/>
    <w:basedOn w:val="Normal"/>
    <w:link w:val="BalloonTextChar"/>
    <w:uiPriority w:val="99"/>
    <w:semiHidden/>
    <w:unhideWhenUsed/>
    <w:rsid w:val="00A86B7F"/>
    <w:rPr>
      <w:rFonts w:ascii="Tahoma" w:hAnsi="Tahoma" w:cs="Tahoma"/>
      <w:sz w:val="16"/>
      <w:szCs w:val="16"/>
    </w:rPr>
  </w:style>
  <w:style w:type="character" w:customStyle="1" w:styleId="BalloonTextChar">
    <w:name w:val="Balloon Text Char"/>
    <w:basedOn w:val="DefaultParagraphFont"/>
    <w:link w:val="BalloonText"/>
    <w:uiPriority w:val="99"/>
    <w:semiHidden/>
    <w:rsid w:val="00A86B7F"/>
    <w:rPr>
      <w:rFonts w:ascii="Tahoma" w:eastAsia="Calibri" w:hAnsi="Tahoma" w:cs="Tahoma"/>
      <w:sz w:val="16"/>
      <w:szCs w:val="16"/>
    </w:rPr>
  </w:style>
  <w:style w:type="character" w:customStyle="1" w:styleId="Bodytext">
    <w:name w:val="Body text_"/>
    <w:link w:val="BodyText4"/>
    <w:locked/>
    <w:rsid w:val="00E60BDA"/>
    <w:rPr>
      <w:rFonts w:ascii="Arial Unicode MS" w:eastAsia="Arial Unicode MS" w:hAnsi="Arial Unicode MS" w:cs="Arial Unicode MS"/>
      <w:sz w:val="20"/>
      <w:szCs w:val="20"/>
      <w:shd w:val="clear" w:color="auto" w:fill="FFFFFF"/>
    </w:rPr>
  </w:style>
  <w:style w:type="paragraph" w:customStyle="1" w:styleId="BodyText4">
    <w:name w:val="Body Text4"/>
    <w:basedOn w:val="Normal"/>
    <w:link w:val="Bodytext"/>
    <w:rsid w:val="00E60BDA"/>
    <w:pPr>
      <w:widowControl w:val="0"/>
      <w:shd w:val="clear" w:color="auto" w:fill="FFFFFF"/>
      <w:spacing w:before="240" w:after="240" w:line="252" w:lineRule="exact"/>
      <w:ind w:left="0" w:hanging="360"/>
    </w:pPr>
    <w:rPr>
      <w:rFonts w:ascii="Arial Unicode MS" w:eastAsia="Arial Unicode MS" w:hAnsi="Arial Unicode MS" w:cs="Arial Unicode MS"/>
      <w:sz w:val="20"/>
      <w:szCs w:val="20"/>
    </w:rPr>
  </w:style>
  <w:style w:type="character" w:customStyle="1" w:styleId="BodyText3">
    <w:name w:val="Body Text3"/>
    <w:rsid w:val="00E60BDA"/>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lang w:val="ro-RO"/>
    </w:rPr>
  </w:style>
  <w:style w:type="character" w:customStyle="1" w:styleId="Heading1">
    <w:name w:val="Heading #1_"/>
    <w:basedOn w:val="DefaultParagraphFont"/>
    <w:link w:val="Heading10"/>
    <w:rsid w:val="009D7385"/>
    <w:rPr>
      <w:rFonts w:ascii="Times New Roman" w:eastAsia="Times New Roman" w:hAnsi="Times New Roman" w:cs="Times New Roman"/>
      <w:sz w:val="27"/>
      <w:szCs w:val="27"/>
      <w:shd w:val="clear" w:color="auto" w:fill="FFFFFF"/>
    </w:rPr>
  </w:style>
  <w:style w:type="paragraph" w:customStyle="1" w:styleId="Heading10">
    <w:name w:val="Heading #1"/>
    <w:basedOn w:val="Normal"/>
    <w:link w:val="Heading1"/>
    <w:rsid w:val="009D7385"/>
    <w:pPr>
      <w:widowControl w:val="0"/>
      <w:shd w:val="clear" w:color="auto" w:fill="FFFFFF"/>
      <w:spacing w:line="322" w:lineRule="exact"/>
      <w:ind w:left="0" w:hanging="380"/>
      <w:outlineLvl w:val="0"/>
    </w:pPr>
    <w:rPr>
      <w:rFonts w:ascii="Times New Roman" w:eastAsia="Times New Roman" w:hAnsi="Times New Roman"/>
      <w:sz w:val="27"/>
      <w:szCs w:val="27"/>
    </w:rPr>
  </w:style>
  <w:style w:type="character" w:styleId="Hyperlink">
    <w:name w:val="Hyperlink"/>
    <w:basedOn w:val="DefaultParagraphFont"/>
    <w:uiPriority w:val="99"/>
    <w:unhideWhenUsed/>
    <w:rsid w:val="00EA6DB6"/>
    <w:rPr>
      <w:color w:val="0000FF" w:themeColor="hyperlink"/>
      <w:u w:val="single"/>
    </w:rPr>
  </w:style>
  <w:style w:type="paragraph" w:styleId="Header">
    <w:name w:val="header"/>
    <w:basedOn w:val="Normal"/>
    <w:link w:val="HeaderChar"/>
    <w:uiPriority w:val="99"/>
    <w:unhideWhenUsed/>
    <w:rsid w:val="007C6FA0"/>
    <w:pPr>
      <w:tabs>
        <w:tab w:val="center" w:pos="4513"/>
        <w:tab w:val="right" w:pos="9026"/>
      </w:tabs>
    </w:pPr>
  </w:style>
  <w:style w:type="character" w:customStyle="1" w:styleId="HeaderChar">
    <w:name w:val="Header Char"/>
    <w:basedOn w:val="DefaultParagraphFont"/>
    <w:link w:val="Header"/>
    <w:uiPriority w:val="99"/>
    <w:rsid w:val="007C6FA0"/>
    <w:rPr>
      <w:rFonts w:ascii="Calibri" w:eastAsia="Calibri" w:hAnsi="Calibri" w:cs="Times New Roman"/>
    </w:rPr>
  </w:style>
  <w:style w:type="paragraph" w:styleId="Footer">
    <w:name w:val="footer"/>
    <w:basedOn w:val="Normal"/>
    <w:link w:val="FooterChar"/>
    <w:uiPriority w:val="99"/>
    <w:unhideWhenUsed/>
    <w:rsid w:val="007C6FA0"/>
    <w:pPr>
      <w:tabs>
        <w:tab w:val="center" w:pos="4513"/>
        <w:tab w:val="right" w:pos="9026"/>
      </w:tabs>
    </w:pPr>
  </w:style>
  <w:style w:type="character" w:customStyle="1" w:styleId="FooterChar">
    <w:name w:val="Footer Char"/>
    <w:basedOn w:val="DefaultParagraphFont"/>
    <w:link w:val="Footer"/>
    <w:uiPriority w:val="99"/>
    <w:rsid w:val="007C6FA0"/>
    <w:rPr>
      <w:rFonts w:ascii="Calibri" w:eastAsia="Calibri" w:hAnsi="Calibri" w:cs="Times New Roman"/>
    </w:rPr>
  </w:style>
  <w:style w:type="paragraph" w:customStyle="1" w:styleId="DefaultText">
    <w:name w:val="Default Text"/>
    <w:basedOn w:val="Normal"/>
    <w:link w:val="DefaultTextChar"/>
    <w:rsid w:val="007F78E6"/>
    <w:pPr>
      <w:overflowPunct w:val="0"/>
      <w:autoSpaceDE w:val="0"/>
      <w:autoSpaceDN w:val="0"/>
      <w:adjustRightInd w:val="0"/>
      <w:ind w:left="0"/>
      <w:jc w:val="left"/>
      <w:textAlignment w:val="baseline"/>
    </w:pPr>
    <w:rPr>
      <w:rFonts w:ascii="Times New Roman" w:eastAsia="Times New Roman" w:hAnsi="Times New Roman"/>
      <w:sz w:val="24"/>
      <w:szCs w:val="20"/>
      <w:lang w:val="ro-RO"/>
    </w:rPr>
  </w:style>
  <w:style w:type="character" w:customStyle="1" w:styleId="DefaultTextChar">
    <w:name w:val="Default Text Char"/>
    <w:basedOn w:val="DefaultParagraphFont"/>
    <w:link w:val="DefaultText"/>
    <w:rsid w:val="007F78E6"/>
    <w:rPr>
      <w:rFonts w:ascii="Times New Roman" w:eastAsia="Times New Roman" w:hAnsi="Times New Roman" w:cs="Times New Roman"/>
      <w:sz w:val="24"/>
      <w:szCs w:val="20"/>
      <w:lang w:val="ro-RO"/>
    </w:rPr>
  </w:style>
  <w:style w:type="character" w:customStyle="1" w:styleId="Bodytext2">
    <w:name w:val="Body text (2)_"/>
    <w:basedOn w:val="DefaultParagraphFont"/>
    <w:link w:val="Bodytext20"/>
    <w:rsid w:val="000A161B"/>
    <w:rPr>
      <w:rFonts w:ascii="Gungsuh" w:eastAsia="Gungsuh" w:hAnsi="Gungsuh" w:cs="Gungsuh"/>
      <w:sz w:val="8"/>
      <w:szCs w:val="8"/>
      <w:shd w:val="clear" w:color="auto" w:fill="FFFFFF"/>
    </w:rPr>
  </w:style>
  <w:style w:type="character" w:customStyle="1" w:styleId="Bodytext2FranklinGothicHeavy">
    <w:name w:val="Body text (2) + Franklin Gothic Heavy"/>
    <w:basedOn w:val="Bodytext2"/>
    <w:rsid w:val="000A161B"/>
    <w:rPr>
      <w:rFonts w:ascii="Franklin Gothic Heavy" w:eastAsia="Franklin Gothic Heavy" w:hAnsi="Franklin Gothic Heavy" w:cs="Franklin Gothic Heavy"/>
      <w:color w:val="000000"/>
      <w:spacing w:val="0"/>
      <w:w w:val="100"/>
      <w:position w:val="0"/>
      <w:sz w:val="8"/>
      <w:szCs w:val="8"/>
      <w:shd w:val="clear" w:color="auto" w:fill="FFFFFF"/>
    </w:rPr>
  </w:style>
  <w:style w:type="paragraph" w:customStyle="1" w:styleId="BodyText21">
    <w:name w:val="Body Text2"/>
    <w:basedOn w:val="Normal"/>
    <w:rsid w:val="000A161B"/>
    <w:pPr>
      <w:widowControl w:val="0"/>
      <w:shd w:val="clear" w:color="auto" w:fill="FFFFFF"/>
      <w:spacing w:line="322" w:lineRule="exact"/>
      <w:ind w:left="0" w:hanging="740"/>
      <w:jc w:val="center"/>
    </w:pPr>
    <w:rPr>
      <w:rFonts w:ascii="Times New Roman" w:eastAsia="Times New Roman" w:hAnsi="Times New Roman"/>
      <w:color w:val="000000"/>
      <w:sz w:val="27"/>
      <w:szCs w:val="27"/>
      <w:lang w:val="ro-RO" w:eastAsia="ro-RO"/>
    </w:rPr>
  </w:style>
  <w:style w:type="paragraph" w:customStyle="1" w:styleId="Bodytext20">
    <w:name w:val="Body text (2)"/>
    <w:basedOn w:val="Normal"/>
    <w:link w:val="Bodytext2"/>
    <w:rsid w:val="000A161B"/>
    <w:pPr>
      <w:widowControl w:val="0"/>
      <w:shd w:val="clear" w:color="auto" w:fill="FFFFFF"/>
      <w:spacing w:after="60" w:line="0" w:lineRule="atLeast"/>
      <w:ind w:left="0"/>
      <w:jc w:val="left"/>
    </w:pPr>
    <w:rPr>
      <w:rFonts w:ascii="Gungsuh" w:eastAsia="Gungsuh" w:hAnsi="Gungsuh" w:cs="Gungsuh"/>
      <w:sz w:val="8"/>
      <w:szCs w:val="8"/>
    </w:rPr>
  </w:style>
  <w:style w:type="paragraph" w:styleId="BodyText0">
    <w:name w:val="Body Text"/>
    <w:basedOn w:val="Normal"/>
    <w:link w:val="BodyTextChar"/>
    <w:rsid w:val="0091341C"/>
    <w:pPr>
      <w:ind w:left="0"/>
    </w:pPr>
    <w:rPr>
      <w:rFonts w:ascii="Arial" w:eastAsia="Times New Roman" w:hAnsi="Arial"/>
      <w:sz w:val="28"/>
      <w:szCs w:val="24"/>
      <w:lang w:val="ro-RO" w:eastAsia="ro-RO"/>
    </w:rPr>
  </w:style>
  <w:style w:type="character" w:customStyle="1" w:styleId="BodyTextChar">
    <w:name w:val="Body Text Char"/>
    <w:basedOn w:val="DefaultParagraphFont"/>
    <w:link w:val="BodyText0"/>
    <w:rsid w:val="0091341C"/>
    <w:rPr>
      <w:rFonts w:ascii="Arial" w:eastAsia="Times New Roman" w:hAnsi="Arial" w:cs="Times New Roman"/>
      <w:sz w:val="28"/>
      <w:szCs w:val="24"/>
      <w:lang w:val="ro-RO" w:eastAsia="ro-RO"/>
    </w:rPr>
  </w:style>
  <w:style w:type="paragraph" w:styleId="NoSpacing">
    <w:name w:val="No Spacing"/>
    <w:uiPriority w:val="1"/>
    <w:qFormat/>
    <w:rsid w:val="00264805"/>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463">
      <w:bodyDiv w:val="1"/>
      <w:marLeft w:val="0"/>
      <w:marRight w:val="0"/>
      <w:marTop w:val="0"/>
      <w:marBottom w:val="0"/>
      <w:divBdr>
        <w:top w:val="none" w:sz="0" w:space="0" w:color="auto"/>
        <w:left w:val="none" w:sz="0" w:space="0" w:color="auto"/>
        <w:bottom w:val="none" w:sz="0" w:space="0" w:color="auto"/>
        <w:right w:val="none" w:sz="0" w:space="0" w:color="auto"/>
      </w:divBdr>
    </w:div>
    <w:div w:id="454637598">
      <w:bodyDiv w:val="1"/>
      <w:marLeft w:val="0"/>
      <w:marRight w:val="0"/>
      <w:marTop w:val="0"/>
      <w:marBottom w:val="0"/>
      <w:divBdr>
        <w:top w:val="none" w:sz="0" w:space="0" w:color="auto"/>
        <w:left w:val="none" w:sz="0" w:space="0" w:color="auto"/>
        <w:bottom w:val="none" w:sz="0" w:space="0" w:color="auto"/>
        <w:right w:val="none" w:sz="0" w:space="0" w:color="auto"/>
      </w:divBdr>
    </w:div>
    <w:div w:id="984091959">
      <w:bodyDiv w:val="1"/>
      <w:marLeft w:val="0"/>
      <w:marRight w:val="0"/>
      <w:marTop w:val="0"/>
      <w:marBottom w:val="0"/>
      <w:divBdr>
        <w:top w:val="none" w:sz="0" w:space="0" w:color="auto"/>
        <w:left w:val="none" w:sz="0" w:space="0" w:color="auto"/>
        <w:bottom w:val="none" w:sz="0" w:space="0" w:color="auto"/>
        <w:right w:val="none" w:sz="0" w:space="0" w:color="auto"/>
      </w:divBdr>
    </w:div>
    <w:div w:id="1505169001">
      <w:bodyDiv w:val="1"/>
      <w:marLeft w:val="0"/>
      <w:marRight w:val="0"/>
      <w:marTop w:val="0"/>
      <w:marBottom w:val="0"/>
      <w:divBdr>
        <w:top w:val="none" w:sz="0" w:space="0" w:color="auto"/>
        <w:left w:val="none" w:sz="0" w:space="0" w:color="auto"/>
        <w:bottom w:val="none" w:sz="0" w:space="0" w:color="auto"/>
        <w:right w:val="none" w:sz="0" w:space="0" w:color="auto"/>
      </w:divBdr>
    </w:div>
    <w:div w:id="1704591461">
      <w:bodyDiv w:val="1"/>
      <w:marLeft w:val="0"/>
      <w:marRight w:val="0"/>
      <w:marTop w:val="0"/>
      <w:marBottom w:val="0"/>
      <w:divBdr>
        <w:top w:val="none" w:sz="0" w:space="0" w:color="auto"/>
        <w:left w:val="none" w:sz="0" w:space="0" w:color="auto"/>
        <w:bottom w:val="none" w:sz="0" w:space="0" w:color="auto"/>
        <w:right w:val="none" w:sz="0" w:space="0" w:color="auto"/>
      </w:divBdr>
    </w:div>
    <w:div w:id="1748265837">
      <w:bodyDiv w:val="1"/>
      <w:marLeft w:val="0"/>
      <w:marRight w:val="0"/>
      <w:marTop w:val="0"/>
      <w:marBottom w:val="0"/>
      <w:divBdr>
        <w:top w:val="none" w:sz="0" w:space="0" w:color="auto"/>
        <w:left w:val="none" w:sz="0" w:space="0" w:color="auto"/>
        <w:bottom w:val="none" w:sz="0" w:space="0" w:color="auto"/>
        <w:right w:val="none" w:sz="0" w:space="0" w:color="auto"/>
      </w:divBdr>
    </w:div>
    <w:div w:id="1774666994">
      <w:bodyDiv w:val="1"/>
      <w:marLeft w:val="0"/>
      <w:marRight w:val="0"/>
      <w:marTop w:val="0"/>
      <w:marBottom w:val="0"/>
      <w:divBdr>
        <w:top w:val="none" w:sz="0" w:space="0" w:color="auto"/>
        <w:left w:val="none" w:sz="0" w:space="0" w:color="auto"/>
        <w:bottom w:val="none" w:sz="0" w:space="0" w:color="auto"/>
        <w:right w:val="none" w:sz="0" w:space="0" w:color="auto"/>
      </w:divBdr>
    </w:div>
    <w:div w:id="18184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Windows User</cp:lastModifiedBy>
  <cp:revision>2</cp:revision>
  <cp:lastPrinted>2020-11-24T06:48:00Z</cp:lastPrinted>
  <dcterms:created xsi:type="dcterms:W3CDTF">2021-03-30T04:57:00Z</dcterms:created>
  <dcterms:modified xsi:type="dcterms:W3CDTF">2021-03-30T04:57:00Z</dcterms:modified>
</cp:coreProperties>
</file>