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DD833" w14:textId="77777777" w:rsidR="005E6089" w:rsidRPr="006D4D2D" w:rsidRDefault="005E6089" w:rsidP="004E3A27">
      <w:pPr>
        <w:pStyle w:val="BodyText"/>
        <w:ind w:right="114"/>
        <w:jc w:val="both"/>
        <w:rPr>
          <w:rFonts w:ascii="Arial" w:hAnsi="Arial" w:cs="Arial"/>
          <w:noProof/>
        </w:rPr>
      </w:pPr>
    </w:p>
    <w:p w14:paraId="43CBFE62" w14:textId="77777777" w:rsidR="00110200" w:rsidRPr="006D4D2D" w:rsidRDefault="006F6577" w:rsidP="006F6577">
      <w:pPr>
        <w:pStyle w:val="BodyText"/>
        <w:tabs>
          <w:tab w:val="left" w:pos="1524"/>
          <w:tab w:val="right" w:pos="9246"/>
        </w:tabs>
        <w:ind w:right="11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="00110200" w:rsidRPr="006D4D2D">
        <w:rPr>
          <w:rFonts w:ascii="Arial" w:hAnsi="Arial" w:cs="Arial"/>
          <w:noProof/>
        </w:rPr>
        <w:t>Anexa</w:t>
      </w:r>
      <w:r w:rsidR="00110200" w:rsidRPr="006D4D2D">
        <w:rPr>
          <w:rFonts w:ascii="Arial" w:hAnsi="Arial" w:cs="Arial"/>
          <w:noProof/>
          <w:spacing w:val="-2"/>
        </w:rPr>
        <w:t xml:space="preserve"> </w:t>
      </w:r>
      <w:r w:rsidR="00110200" w:rsidRPr="006D4D2D">
        <w:rPr>
          <w:rFonts w:ascii="Arial" w:hAnsi="Arial" w:cs="Arial"/>
          <w:noProof/>
        </w:rPr>
        <w:t>nr.</w:t>
      </w:r>
      <w:r w:rsidR="00C35FF0" w:rsidRPr="006D4D2D">
        <w:rPr>
          <w:rFonts w:ascii="Arial" w:hAnsi="Arial" w:cs="Arial"/>
          <w:noProof/>
        </w:rPr>
        <w:t>2 la Anunț</w:t>
      </w:r>
    </w:p>
    <w:p w14:paraId="03EAD7FD" w14:textId="77777777" w:rsidR="001E25CA" w:rsidRPr="006D4D2D" w:rsidRDefault="001E25CA" w:rsidP="004E3A27">
      <w:pPr>
        <w:pStyle w:val="Heading3"/>
        <w:ind w:left="0" w:right="122"/>
        <w:jc w:val="both"/>
        <w:rPr>
          <w:rFonts w:ascii="Arial" w:hAnsi="Arial" w:cs="Arial"/>
          <w:noProof/>
        </w:rPr>
      </w:pPr>
    </w:p>
    <w:p w14:paraId="636CA4FA" w14:textId="77777777" w:rsidR="002C0806" w:rsidRPr="006D4D2D" w:rsidRDefault="002C0806" w:rsidP="004E3A27">
      <w:pPr>
        <w:pStyle w:val="Heading3"/>
        <w:ind w:left="0" w:right="122"/>
        <w:jc w:val="both"/>
        <w:rPr>
          <w:rFonts w:ascii="Arial" w:hAnsi="Arial" w:cs="Arial"/>
          <w:noProof/>
        </w:rPr>
      </w:pPr>
    </w:p>
    <w:p w14:paraId="5A020121" w14:textId="77777777" w:rsidR="001E25CA" w:rsidRPr="006D4D2D" w:rsidRDefault="001E25CA" w:rsidP="004E3A27">
      <w:pPr>
        <w:pStyle w:val="Heading3"/>
        <w:ind w:left="122" w:right="122"/>
        <w:jc w:val="both"/>
        <w:rPr>
          <w:rFonts w:ascii="Arial" w:hAnsi="Arial" w:cs="Arial"/>
          <w:noProof/>
        </w:rPr>
      </w:pPr>
    </w:p>
    <w:p w14:paraId="19F247ED" w14:textId="77777777" w:rsidR="00C1393E" w:rsidRDefault="00C1393E" w:rsidP="00852011">
      <w:pPr>
        <w:pStyle w:val="Heading3"/>
        <w:ind w:left="122" w:right="122"/>
        <w:jc w:val="center"/>
        <w:rPr>
          <w:rFonts w:ascii="Arial" w:hAnsi="Arial" w:cs="Arial"/>
          <w:noProof/>
        </w:rPr>
      </w:pPr>
      <w:r w:rsidRPr="006D4D2D">
        <w:rPr>
          <w:rFonts w:ascii="Arial" w:hAnsi="Arial" w:cs="Arial"/>
          <w:noProof/>
        </w:rPr>
        <w:t>CERERE</w:t>
      </w:r>
      <w:r w:rsidRPr="006D4D2D">
        <w:rPr>
          <w:rFonts w:ascii="Arial" w:hAnsi="Arial" w:cs="Arial"/>
          <w:noProof/>
          <w:spacing w:val="-2"/>
        </w:rPr>
        <w:t xml:space="preserve"> </w:t>
      </w:r>
      <w:r w:rsidRPr="006D4D2D">
        <w:rPr>
          <w:rFonts w:ascii="Arial" w:hAnsi="Arial" w:cs="Arial"/>
          <w:noProof/>
        </w:rPr>
        <w:t>DE</w:t>
      </w:r>
      <w:r w:rsidRPr="006D4D2D">
        <w:rPr>
          <w:rFonts w:ascii="Arial" w:hAnsi="Arial" w:cs="Arial"/>
          <w:noProof/>
          <w:spacing w:val="-1"/>
        </w:rPr>
        <w:t xml:space="preserve"> </w:t>
      </w:r>
      <w:r w:rsidR="00852011">
        <w:rPr>
          <w:rFonts w:ascii="Arial" w:hAnsi="Arial" w:cs="Arial"/>
          <w:noProof/>
        </w:rPr>
        <w:t>Î</w:t>
      </w:r>
      <w:r w:rsidRPr="006D4D2D">
        <w:rPr>
          <w:rFonts w:ascii="Arial" w:hAnsi="Arial" w:cs="Arial"/>
          <w:noProof/>
        </w:rPr>
        <w:t>NSCRIERE</w:t>
      </w:r>
    </w:p>
    <w:p w14:paraId="7EBE0904" w14:textId="77777777" w:rsidR="00852011" w:rsidRPr="006D4D2D" w:rsidRDefault="00852011" w:rsidP="00852011">
      <w:pPr>
        <w:pStyle w:val="Heading3"/>
        <w:ind w:left="122" w:right="122"/>
        <w:jc w:val="center"/>
        <w:rPr>
          <w:rFonts w:ascii="Arial" w:hAnsi="Arial" w:cs="Arial"/>
          <w:noProof/>
        </w:rPr>
      </w:pPr>
    </w:p>
    <w:p w14:paraId="5B6CC7F3" w14:textId="77777777" w:rsidR="003162F0" w:rsidRPr="006D4D2D" w:rsidRDefault="003162F0" w:rsidP="004E3A27">
      <w:pPr>
        <w:pStyle w:val="Heading3"/>
        <w:ind w:left="122" w:right="122"/>
        <w:jc w:val="both"/>
        <w:rPr>
          <w:rFonts w:ascii="Arial" w:hAnsi="Arial" w:cs="Arial"/>
          <w:noProof/>
        </w:rPr>
      </w:pPr>
    </w:p>
    <w:p w14:paraId="773FABE3" w14:textId="77777777" w:rsidR="00C1393E" w:rsidRPr="006D4D2D" w:rsidRDefault="002C0806" w:rsidP="00852011">
      <w:pPr>
        <w:spacing w:line="276" w:lineRule="auto"/>
        <w:jc w:val="both"/>
        <w:rPr>
          <w:rFonts w:ascii="Arial" w:hAnsi="Arial" w:cs="Arial"/>
          <w:noProof/>
        </w:rPr>
      </w:pPr>
      <w:r w:rsidRPr="006D4D2D">
        <w:rPr>
          <w:rFonts w:ascii="Arial" w:hAnsi="Arial" w:cs="Arial"/>
          <w:noProof/>
        </w:rPr>
        <w:t>î</w:t>
      </w:r>
      <w:r w:rsidR="00C1393E" w:rsidRPr="006D4D2D">
        <w:rPr>
          <w:rFonts w:ascii="Arial" w:hAnsi="Arial" w:cs="Arial"/>
          <w:noProof/>
        </w:rPr>
        <w:t>n procedura de recrutare și selecție a experților pentru angajarea pe bază de contract</w:t>
      </w:r>
      <w:r w:rsidR="00A408B9">
        <w:rPr>
          <w:rFonts w:ascii="Arial" w:hAnsi="Arial" w:cs="Arial"/>
          <w:noProof/>
        </w:rPr>
        <w:t xml:space="preserve"> </w:t>
      </w:r>
      <w:r w:rsidR="00C1393E" w:rsidRPr="006D4D2D">
        <w:rPr>
          <w:rFonts w:ascii="Arial" w:hAnsi="Arial" w:cs="Arial"/>
          <w:noProof/>
          <w:spacing w:val="-64"/>
        </w:rPr>
        <w:t xml:space="preserve"> </w:t>
      </w:r>
      <w:r w:rsidR="005E3FD7" w:rsidRPr="006D4D2D">
        <w:rPr>
          <w:rFonts w:ascii="Arial" w:hAnsi="Arial" w:cs="Arial"/>
          <w:noProof/>
          <w:spacing w:val="-64"/>
        </w:rPr>
        <w:t xml:space="preserve">      </w:t>
      </w:r>
      <w:r w:rsidR="00C1393E" w:rsidRPr="006D4D2D">
        <w:rPr>
          <w:rFonts w:ascii="Arial" w:hAnsi="Arial" w:cs="Arial"/>
          <w:noProof/>
        </w:rPr>
        <w:t>individual de muncă, pe</w:t>
      </w:r>
      <w:r w:rsidR="005E3FD7" w:rsidRPr="006D4D2D">
        <w:rPr>
          <w:rFonts w:ascii="Arial" w:hAnsi="Arial" w:cs="Arial"/>
          <w:noProof/>
        </w:rPr>
        <w:t xml:space="preserve"> </w:t>
      </w:r>
      <w:r w:rsidR="00C1393E" w:rsidRPr="006D4D2D">
        <w:rPr>
          <w:rFonts w:ascii="Arial" w:hAnsi="Arial" w:cs="Arial"/>
          <w:noProof/>
        </w:rPr>
        <w:t>perioadă determinată, pentru posturile înființate în afara</w:t>
      </w:r>
      <w:r w:rsidR="00C1393E" w:rsidRPr="006D4D2D">
        <w:rPr>
          <w:rFonts w:ascii="Arial" w:hAnsi="Arial" w:cs="Arial"/>
          <w:noProof/>
          <w:spacing w:val="1"/>
        </w:rPr>
        <w:t xml:space="preserve"> </w:t>
      </w:r>
      <w:r w:rsidR="00C1393E" w:rsidRPr="006D4D2D">
        <w:rPr>
          <w:rFonts w:ascii="Arial" w:hAnsi="Arial" w:cs="Arial"/>
          <w:noProof/>
        </w:rPr>
        <w:t>organigramei,</w:t>
      </w:r>
      <w:r w:rsidR="00C1393E" w:rsidRPr="006D4D2D">
        <w:rPr>
          <w:rFonts w:ascii="Arial" w:hAnsi="Arial" w:cs="Arial"/>
          <w:noProof/>
          <w:spacing w:val="-3"/>
        </w:rPr>
        <w:t xml:space="preserve"> </w:t>
      </w:r>
      <w:r w:rsidR="00C1393E" w:rsidRPr="006D4D2D">
        <w:rPr>
          <w:rFonts w:ascii="Arial" w:hAnsi="Arial" w:cs="Arial"/>
          <w:noProof/>
        </w:rPr>
        <w:t>pentru</w:t>
      </w:r>
      <w:r w:rsidR="00C1393E" w:rsidRPr="006D4D2D">
        <w:rPr>
          <w:rFonts w:ascii="Arial" w:hAnsi="Arial" w:cs="Arial"/>
          <w:noProof/>
          <w:spacing w:val="-3"/>
        </w:rPr>
        <w:t xml:space="preserve"> </w:t>
      </w:r>
      <w:r w:rsidR="00C1393E" w:rsidRPr="006D4D2D">
        <w:rPr>
          <w:rFonts w:ascii="Arial" w:hAnsi="Arial" w:cs="Arial"/>
          <w:noProof/>
        </w:rPr>
        <w:t>desfășurarea</w:t>
      </w:r>
      <w:r w:rsidR="00C1393E" w:rsidRPr="006D4D2D">
        <w:rPr>
          <w:rFonts w:ascii="Arial" w:hAnsi="Arial" w:cs="Arial"/>
          <w:noProof/>
          <w:spacing w:val="-3"/>
        </w:rPr>
        <w:t xml:space="preserve"> </w:t>
      </w:r>
      <w:r w:rsidR="00C1393E" w:rsidRPr="006D4D2D">
        <w:rPr>
          <w:rFonts w:ascii="Arial" w:hAnsi="Arial" w:cs="Arial"/>
          <w:noProof/>
        </w:rPr>
        <w:t>de</w:t>
      </w:r>
      <w:r w:rsidR="00C1393E" w:rsidRPr="006D4D2D">
        <w:rPr>
          <w:rFonts w:ascii="Arial" w:hAnsi="Arial" w:cs="Arial"/>
          <w:noProof/>
          <w:spacing w:val="-5"/>
        </w:rPr>
        <w:t xml:space="preserve"> </w:t>
      </w:r>
      <w:r w:rsidR="00C1393E" w:rsidRPr="006D4D2D">
        <w:rPr>
          <w:rFonts w:ascii="Arial" w:hAnsi="Arial" w:cs="Arial"/>
          <w:noProof/>
        </w:rPr>
        <w:t>activități</w:t>
      </w:r>
      <w:r w:rsidR="00C1393E" w:rsidRPr="006D4D2D">
        <w:rPr>
          <w:rFonts w:ascii="Arial" w:hAnsi="Arial" w:cs="Arial"/>
          <w:noProof/>
          <w:spacing w:val="-4"/>
        </w:rPr>
        <w:t xml:space="preserve"> </w:t>
      </w:r>
      <w:r w:rsidR="00C1393E" w:rsidRPr="006D4D2D">
        <w:rPr>
          <w:rFonts w:ascii="Arial" w:hAnsi="Arial" w:cs="Arial"/>
          <w:noProof/>
        </w:rPr>
        <w:t>în</w:t>
      </w:r>
      <w:r w:rsidR="00C1393E" w:rsidRPr="006D4D2D">
        <w:rPr>
          <w:rFonts w:ascii="Arial" w:hAnsi="Arial" w:cs="Arial"/>
          <w:noProof/>
          <w:spacing w:val="-3"/>
        </w:rPr>
        <w:t xml:space="preserve"> </w:t>
      </w:r>
      <w:r w:rsidR="00C1393E" w:rsidRPr="006D4D2D">
        <w:rPr>
          <w:rFonts w:ascii="Arial" w:hAnsi="Arial" w:cs="Arial"/>
          <w:noProof/>
        </w:rPr>
        <w:t>cadrul</w:t>
      </w:r>
      <w:r w:rsidR="00C1393E" w:rsidRPr="006D4D2D">
        <w:rPr>
          <w:rFonts w:ascii="Arial" w:hAnsi="Arial" w:cs="Arial"/>
          <w:noProof/>
          <w:spacing w:val="-3"/>
        </w:rPr>
        <w:t xml:space="preserve"> </w:t>
      </w:r>
      <w:r w:rsidR="00C1393E" w:rsidRPr="006D4D2D">
        <w:rPr>
          <w:rFonts w:ascii="Arial" w:hAnsi="Arial" w:cs="Arial"/>
          <w:noProof/>
        </w:rPr>
        <w:t xml:space="preserve">proiectului </w:t>
      </w:r>
      <w:r w:rsidR="00C1393E" w:rsidRPr="006D4D2D">
        <w:rPr>
          <w:rFonts w:ascii="Arial" w:hAnsi="Arial" w:cs="Arial"/>
          <w:noProof/>
          <w:szCs w:val="24"/>
        </w:rPr>
        <w:t>“</w:t>
      </w:r>
      <w:r w:rsidR="008A340D" w:rsidRPr="006D4D2D">
        <w:rPr>
          <w:rFonts w:ascii="Arial" w:hAnsi="Arial" w:cs="Arial"/>
          <w:i/>
          <w:iCs/>
          <w:noProof/>
          <w:sz w:val="24"/>
          <w:szCs w:val="24"/>
        </w:rPr>
        <w:t>SCREENING TB – Organizarea programului de depistare precoce a tuberculozei la populația vulnerabilă</w:t>
      </w:r>
      <w:r w:rsidR="00C1393E" w:rsidRPr="006D4D2D">
        <w:rPr>
          <w:rFonts w:ascii="Arial" w:hAnsi="Arial" w:cs="Arial"/>
          <w:noProof/>
          <w:szCs w:val="24"/>
        </w:rPr>
        <w:t>”</w:t>
      </w:r>
      <w:r w:rsidR="00C1393E" w:rsidRPr="006D4D2D">
        <w:rPr>
          <w:rFonts w:ascii="Arial" w:hAnsi="Arial" w:cs="Arial"/>
          <w:i/>
          <w:noProof/>
        </w:rPr>
        <w:t>,</w:t>
      </w:r>
      <w:r w:rsidR="0015153D" w:rsidRPr="006D4D2D">
        <w:rPr>
          <w:rFonts w:ascii="Arial" w:hAnsi="Arial" w:cs="Arial"/>
          <w:i/>
          <w:noProof/>
        </w:rPr>
        <w:t xml:space="preserve"> </w:t>
      </w:r>
      <w:r w:rsidR="00C1393E" w:rsidRPr="006D4D2D">
        <w:rPr>
          <w:rFonts w:ascii="Arial" w:hAnsi="Arial" w:cs="Arial"/>
          <w:noProof/>
        </w:rPr>
        <w:t>finanțat prin</w:t>
      </w:r>
      <w:r w:rsidR="00C1393E" w:rsidRPr="006D4D2D">
        <w:rPr>
          <w:rFonts w:ascii="Arial" w:hAnsi="Arial" w:cs="Arial"/>
          <w:noProof/>
          <w:spacing w:val="-5"/>
        </w:rPr>
        <w:t xml:space="preserve"> </w:t>
      </w:r>
      <w:r w:rsidR="00C1393E" w:rsidRPr="006D4D2D">
        <w:rPr>
          <w:rFonts w:ascii="Arial" w:hAnsi="Arial" w:cs="Arial"/>
          <w:noProof/>
        </w:rPr>
        <w:t>FSE+,</w:t>
      </w:r>
      <w:r w:rsidR="00C1393E" w:rsidRPr="006D4D2D">
        <w:rPr>
          <w:rFonts w:ascii="Arial" w:hAnsi="Arial" w:cs="Arial"/>
          <w:noProof/>
          <w:spacing w:val="-1"/>
        </w:rPr>
        <w:t xml:space="preserve"> </w:t>
      </w:r>
      <w:r w:rsidR="00C1393E" w:rsidRPr="006D4D2D">
        <w:rPr>
          <w:rFonts w:ascii="Arial" w:hAnsi="Arial" w:cs="Arial"/>
          <w:noProof/>
        </w:rPr>
        <w:t>Cod</w:t>
      </w:r>
      <w:r w:rsidR="00C1393E" w:rsidRPr="006D4D2D">
        <w:rPr>
          <w:rFonts w:ascii="Arial" w:hAnsi="Arial" w:cs="Arial"/>
          <w:noProof/>
          <w:spacing w:val="-1"/>
        </w:rPr>
        <w:t xml:space="preserve"> </w:t>
      </w:r>
      <w:r w:rsidR="00C1393E" w:rsidRPr="006D4D2D">
        <w:rPr>
          <w:rFonts w:ascii="Arial" w:hAnsi="Arial" w:cs="Arial"/>
          <w:noProof/>
        </w:rPr>
        <w:t>MySMIS 3</w:t>
      </w:r>
      <w:r w:rsidR="008A340D" w:rsidRPr="006D4D2D">
        <w:rPr>
          <w:rFonts w:ascii="Arial" w:hAnsi="Arial" w:cs="Arial"/>
          <w:noProof/>
        </w:rPr>
        <w:t>24871</w:t>
      </w:r>
      <w:r w:rsidR="00852011">
        <w:rPr>
          <w:rFonts w:ascii="Arial" w:hAnsi="Arial" w:cs="Arial"/>
          <w:noProof/>
        </w:rPr>
        <w:t>.</w:t>
      </w:r>
    </w:p>
    <w:p w14:paraId="60B211E8" w14:textId="77777777" w:rsidR="00C1393E" w:rsidRPr="006D4D2D" w:rsidRDefault="00C1393E" w:rsidP="004E3A27">
      <w:pPr>
        <w:pStyle w:val="BodyText"/>
        <w:jc w:val="both"/>
        <w:rPr>
          <w:rFonts w:ascii="Arial" w:hAnsi="Arial" w:cs="Arial"/>
          <w:noProof/>
          <w:sz w:val="26"/>
        </w:rPr>
      </w:pPr>
    </w:p>
    <w:p w14:paraId="2A65E798" w14:textId="77777777" w:rsidR="00C1393E" w:rsidRPr="006D4D2D" w:rsidRDefault="00C1393E" w:rsidP="004E3A27">
      <w:pPr>
        <w:pStyle w:val="BodyText"/>
        <w:jc w:val="both"/>
        <w:rPr>
          <w:rFonts w:ascii="Arial" w:hAnsi="Arial" w:cs="Arial"/>
          <w:noProof/>
          <w:sz w:val="26"/>
        </w:rPr>
      </w:pPr>
    </w:p>
    <w:p w14:paraId="227284CB" w14:textId="77777777" w:rsidR="00C1393E" w:rsidRPr="006D4D2D" w:rsidRDefault="00C1393E" w:rsidP="004E3A27">
      <w:pPr>
        <w:pStyle w:val="BodyText"/>
        <w:ind w:left="120"/>
        <w:jc w:val="both"/>
        <w:rPr>
          <w:rFonts w:ascii="Arial" w:hAnsi="Arial" w:cs="Arial"/>
          <w:noProof/>
        </w:rPr>
      </w:pPr>
    </w:p>
    <w:p w14:paraId="1E5D19AB" w14:textId="77777777" w:rsidR="00C1393E" w:rsidRPr="006D4D2D" w:rsidRDefault="00C1393E" w:rsidP="004E3A27">
      <w:pPr>
        <w:pStyle w:val="BodyText"/>
        <w:ind w:left="120"/>
        <w:jc w:val="both"/>
        <w:rPr>
          <w:rFonts w:ascii="Arial" w:hAnsi="Arial" w:cs="Arial"/>
          <w:noProof/>
        </w:rPr>
      </w:pPr>
    </w:p>
    <w:p w14:paraId="74AE7841" w14:textId="77777777" w:rsidR="00C1393E" w:rsidRPr="006D4D2D" w:rsidRDefault="00C1393E" w:rsidP="004E3A27">
      <w:pPr>
        <w:pStyle w:val="BodyText"/>
        <w:ind w:left="120"/>
        <w:jc w:val="both"/>
        <w:rPr>
          <w:rFonts w:ascii="Arial" w:hAnsi="Arial" w:cs="Arial"/>
          <w:noProof/>
        </w:rPr>
      </w:pPr>
      <w:r w:rsidRPr="006D4D2D">
        <w:rPr>
          <w:rFonts w:ascii="Arial" w:hAnsi="Arial" w:cs="Arial"/>
          <w:noProof/>
        </w:rPr>
        <w:t>Subsemnatul/Subsemnata</w:t>
      </w:r>
      <w:r w:rsidRPr="006D4D2D">
        <w:rPr>
          <w:rFonts w:ascii="Arial" w:hAnsi="Arial" w:cs="Arial"/>
          <w:noProof/>
          <w:spacing w:val="-11"/>
        </w:rPr>
        <w:t xml:space="preserve"> </w:t>
      </w:r>
      <w:r w:rsidRPr="006D4D2D">
        <w:rPr>
          <w:rFonts w:ascii="Arial" w:hAnsi="Arial" w:cs="Arial"/>
          <w:noProof/>
        </w:rPr>
        <w:t>……………………………………………………………………………</w:t>
      </w:r>
    </w:p>
    <w:p w14:paraId="64484C39" w14:textId="77777777" w:rsidR="00C1393E" w:rsidRPr="006D4D2D" w:rsidRDefault="00C1393E" w:rsidP="004E3A27">
      <w:pPr>
        <w:pStyle w:val="BodyText"/>
        <w:spacing w:before="37"/>
        <w:ind w:left="120"/>
        <w:jc w:val="both"/>
        <w:rPr>
          <w:rFonts w:ascii="Arial" w:hAnsi="Arial" w:cs="Arial"/>
          <w:noProof/>
        </w:rPr>
      </w:pPr>
      <w:r w:rsidRPr="006D4D2D">
        <w:rPr>
          <w:rFonts w:ascii="Arial" w:hAnsi="Arial" w:cs="Arial"/>
          <w:noProof/>
        </w:rPr>
        <w:t>Telefon</w:t>
      </w:r>
      <w:r w:rsidRPr="006D4D2D">
        <w:rPr>
          <w:rFonts w:ascii="Arial" w:hAnsi="Arial" w:cs="Arial"/>
          <w:noProof/>
          <w:spacing w:val="-6"/>
        </w:rPr>
        <w:t xml:space="preserve"> </w:t>
      </w:r>
      <w:r w:rsidRPr="006D4D2D">
        <w:rPr>
          <w:rFonts w:ascii="Arial" w:hAnsi="Arial" w:cs="Arial"/>
          <w:noProof/>
        </w:rPr>
        <w:t>:……………………………………………</w:t>
      </w:r>
    </w:p>
    <w:p w14:paraId="44A1153A" w14:textId="77777777" w:rsidR="00C1393E" w:rsidRPr="006D4D2D" w:rsidRDefault="00C1393E" w:rsidP="004E3A27">
      <w:pPr>
        <w:pStyle w:val="BodyText"/>
        <w:spacing w:before="38"/>
        <w:ind w:left="120"/>
        <w:jc w:val="both"/>
        <w:rPr>
          <w:rFonts w:ascii="Arial" w:hAnsi="Arial" w:cs="Arial"/>
          <w:noProof/>
        </w:rPr>
      </w:pPr>
      <w:r w:rsidRPr="006D4D2D">
        <w:rPr>
          <w:rFonts w:ascii="Arial" w:hAnsi="Arial" w:cs="Arial"/>
          <w:noProof/>
        </w:rPr>
        <w:t>Email:</w:t>
      </w:r>
      <w:r w:rsidRPr="006D4D2D">
        <w:rPr>
          <w:rFonts w:ascii="Arial" w:hAnsi="Arial" w:cs="Arial"/>
          <w:noProof/>
          <w:spacing w:val="-11"/>
        </w:rPr>
        <w:t xml:space="preserve"> </w:t>
      </w:r>
      <w:r w:rsidRPr="006D4D2D">
        <w:rPr>
          <w:rFonts w:ascii="Arial" w:hAnsi="Arial" w:cs="Arial"/>
          <w:noProof/>
        </w:rPr>
        <w:t>………………………………………………</w:t>
      </w:r>
      <w:r w:rsidR="004E3A27" w:rsidRPr="006D4D2D">
        <w:rPr>
          <w:rFonts w:ascii="Arial" w:hAnsi="Arial" w:cs="Arial"/>
          <w:noProof/>
        </w:rPr>
        <w:t>......................</w:t>
      </w:r>
      <w:r w:rsidRPr="006D4D2D">
        <w:rPr>
          <w:rFonts w:ascii="Arial" w:hAnsi="Arial" w:cs="Arial"/>
          <w:noProof/>
        </w:rPr>
        <w:t>.</w:t>
      </w:r>
    </w:p>
    <w:p w14:paraId="72B828D6" w14:textId="77777777" w:rsidR="00C1393E" w:rsidRPr="006D4D2D" w:rsidRDefault="00C1393E" w:rsidP="004E3A27">
      <w:pPr>
        <w:pStyle w:val="BodyText"/>
        <w:spacing w:before="40" w:line="276" w:lineRule="auto"/>
        <w:ind w:left="120" w:right="-279"/>
        <w:jc w:val="both"/>
        <w:rPr>
          <w:rFonts w:ascii="Arial" w:hAnsi="Arial" w:cs="Arial"/>
          <w:noProof/>
        </w:rPr>
      </w:pPr>
      <w:r w:rsidRPr="006D4D2D">
        <w:rPr>
          <w:rFonts w:ascii="Arial" w:hAnsi="Arial" w:cs="Arial"/>
          <w:noProof/>
        </w:rPr>
        <w:t>solicit</w:t>
      </w:r>
      <w:r w:rsidRPr="006D4D2D">
        <w:rPr>
          <w:rFonts w:ascii="Arial" w:hAnsi="Arial" w:cs="Arial"/>
          <w:noProof/>
          <w:spacing w:val="-10"/>
        </w:rPr>
        <w:t xml:space="preserve"> </w:t>
      </w:r>
      <w:r w:rsidRPr="006D4D2D">
        <w:rPr>
          <w:rFonts w:ascii="Arial" w:hAnsi="Arial" w:cs="Arial"/>
          <w:noProof/>
        </w:rPr>
        <w:t>prin</w:t>
      </w:r>
      <w:r w:rsidRPr="006D4D2D">
        <w:rPr>
          <w:rFonts w:ascii="Arial" w:hAnsi="Arial" w:cs="Arial"/>
          <w:noProof/>
          <w:spacing w:val="-11"/>
        </w:rPr>
        <w:t xml:space="preserve"> </w:t>
      </w:r>
      <w:r w:rsidRPr="006D4D2D">
        <w:rPr>
          <w:rFonts w:ascii="Arial" w:hAnsi="Arial" w:cs="Arial"/>
          <w:noProof/>
        </w:rPr>
        <w:t>prezenta</w:t>
      </w:r>
      <w:r w:rsidRPr="006D4D2D">
        <w:rPr>
          <w:rFonts w:ascii="Arial" w:hAnsi="Arial" w:cs="Arial"/>
          <w:noProof/>
          <w:spacing w:val="-12"/>
        </w:rPr>
        <w:t xml:space="preserve"> </w:t>
      </w:r>
      <w:r w:rsidRPr="006D4D2D">
        <w:rPr>
          <w:rFonts w:ascii="Arial" w:hAnsi="Arial" w:cs="Arial"/>
          <w:noProof/>
        </w:rPr>
        <w:t>înscrierea</w:t>
      </w:r>
      <w:r w:rsidRPr="006D4D2D">
        <w:rPr>
          <w:rFonts w:ascii="Arial" w:hAnsi="Arial" w:cs="Arial"/>
          <w:noProof/>
          <w:spacing w:val="-11"/>
        </w:rPr>
        <w:t xml:space="preserve"> </w:t>
      </w:r>
      <w:r w:rsidRPr="006D4D2D">
        <w:rPr>
          <w:rFonts w:ascii="Arial" w:hAnsi="Arial" w:cs="Arial"/>
          <w:noProof/>
        </w:rPr>
        <w:t>mea</w:t>
      </w:r>
      <w:r w:rsidRPr="006D4D2D">
        <w:rPr>
          <w:rFonts w:ascii="Arial" w:hAnsi="Arial" w:cs="Arial"/>
          <w:noProof/>
          <w:spacing w:val="-12"/>
        </w:rPr>
        <w:t xml:space="preserve"> </w:t>
      </w:r>
      <w:r w:rsidRPr="006D4D2D">
        <w:rPr>
          <w:rFonts w:ascii="Arial" w:hAnsi="Arial" w:cs="Arial"/>
          <w:noProof/>
        </w:rPr>
        <w:t>în</w:t>
      </w:r>
      <w:r w:rsidRPr="006D4D2D">
        <w:rPr>
          <w:rFonts w:ascii="Arial" w:hAnsi="Arial" w:cs="Arial"/>
          <w:noProof/>
          <w:spacing w:val="-11"/>
        </w:rPr>
        <w:t xml:space="preserve"> </w:t>
      </w:r>
      <w:r w:rsidRPr="006D4D2D">
        <w:rPr>
          <w:rFonts w:ascii="Arial" w:hAnsi="Arial" w:cs="Arial"/>
          <w:noProof/>
        </w:rPr>
        <w:t>procedura</w:t>
      </w:r>
      <w:r w:rsidRPr="006D4D2D">
        <w:rPr>
          <w:rFonts w:ascii="Arial" w:hAnsi="Arial" w:cs="Arial"/>
          <w:noProof/>
          <w:spacing w:val="-12"/>
        </w:rPr>
        <w:t xml:space="preserve"> </w:t>
      </w:r>
      <w:r w:rsidRPr="006D4D2D">
        <w:rPr>
          <w:rFonts w:ascii="Arial" w:hAnsi="Arial" w:cs="Arial"/>
          <w:noProof/>
        </w:rPr>
        <w:t>de</w:t>
      </w:r>
      <w:r w:rsidRPr="006D4D2D">
        <w:rPr>
          <w:rFonts w:ascii="Arial" w:hAnsi="Arial" w:cs="Arial"/>
          <w:noProof/>
          <w:spacing w:val="-11"/>
        </w:rPr>
        <w:t xml:space="preserve"> </w:t>
      </w:r>
      <w:r w:rsidRPr="006D4D2D">
        <w:rPr>
          <w:rFonts w:ascii="Arial" w:hAnsi="Arial" w:cs="Arial"/>
          <w:noProof/>
        </w:rPr>
        <w:t>recrutare</w:t>
      </w:r>
      <w:r w:rsidRPr="006D4D2D">
        <w:rPr>
          <w:rFonts w:ascii="Arial" w:hAnsi="Arial" w:cs="Arial"/>
          <w:noProof/>
          <w:spacing w:val="-11"/>
        </w:rPr>
        <w:t xml:space="preserve"> </w:t>
      </w:r>
      <w:r w:rsidRPr="006D4D2D">
        <w:rPr>
          <w:rFonts w:ascii="Arial" w:hAnsi="Arial" w:cs="Arial"/>
          <w:noProof/>
        </w:rPr>
        <w:t>și</w:t>
      </w:r>
      <w:r w:rsidRPr="006D4D2D">
        <w:rPr>
          <w:rFonts w:ascii="Arial" w:hAnsi="Arial" w:cs="Arial"/>
          <w:noProof/>
          <w:spacing w:val="-12"/>
        </w:rPr>
        <w:t xml:space="preserve"> </w:t>
      </w:r>
      <w:r w:rsidRPr="006D4D2D">
        <w:rPr>
          <w:rFonts w:ascii="Arial" w:hAnsi="Arial" w:cs="Arial"/>
          <w:noProof/>
        </w:rPr>
        <w:t>selecție</w:t>
      </w:r>
      <w:r w:rsidRPr="006D4D2D">
        <w:rPr>
          <w:rFonts w:ascii="Arial" w:hAnsi="Arial" w:cs="Arial"/>
          <w:noProof/>
          <w:spacing w:val="-11"/>
        </w:rPr>
        <w:t xml:space="preserve"> </w:t>
      </w:r>
      <w:r w:rsidRPr="006D4D2D">
        <w:rPr>
          <w:rFonts w:ascii="Arial" w:hAnsi="Arial" w:cs="Arial"/>
          <w:noProof/>
        </w:rPr>
        <w:t>a</w:t>
      </w:r>
      <w:r w:rsidRPr="006D4D2D">
        <w:rPr>
          <w:rFonts w:ascii="Arial" w:hAnsi="Arial" w:cs="Arial"/>
          <w:noProof/>
          <w:spacing w:val="-12"/>
        </w:rPr>
        <w:t xml:space="preserve"> </w:t>
      </w:r>
      <w:r w:rsidRPr="006D4D2D">
        <w:rPr>
          <w:rFonts w:ascii="Arial" w:hAnsi="Arial" w:cs="Arial"/>
          <w:noProof/>
        </w:rPr>
        <w:t>experților</w:t>
      </w:r>
      <w:r w:rsidRPr="006D4D2D">
        <w:rPr>
          <w:rFonts w:ascii="Arial" w:hAnsi="Arial" w:cs="Arial"/>
          <w:noProof/>
          <w:spacing w:val="-10"/>
        </w:rPr>
        <w:t xml:space="preserve"> </w:t>
      </w:r>
      <w:r w:rsidRPr="006D4D2D">
        <w:rPr>
          <w:rFonts w:ascii="Arial" w:hAnsi="Arial" w:cs="Arial"/>
          <w:noProof/>
        </w:rPr>
        <w:t>pentru</w:t>
      </w:r>
      <w:r w:rsidRPr="006D4D2D">
        <w:rPr>
          <w:rFonts w:ascii="Arial" w:hAnsi="Arial" w:cs="Arial"/>
          <w:noProof/>
          <w:spacing w:val="-64"/>
        </w:rPr>
        <w:t xml:space="preserve"> </w:t>
      </w:r>
      <w:r w:rsidRPr="006D4D2D">
        <w:rPr>
          <w:rFonts w:ascii="Arial" w:hAnsi="Arial" w:cs="Arial"/>
          <w:noProof/>
        </w:rPr>
        <w:t>angajarea pe bază de contract individual de muncă, pe perioadă determinată, pentru</w:t>
      </w:r>
      <w:r w:rsidRPr="006D4D2D">
        <w:rPr>
          <w:rFonts w:ascii="Arial" w:hAnsi="Arial" w:cs="Arial"/>
          <w:noProof/>
          <w:spacing w:val="1"/>
        </w:rPr>
        <w:t xml:space="preserve"> </w:t>
      </w:r>
      <w:r w:rsidRPr="006D4D2D">
        <w:rPr>
          <w:rFonts w:ascii="Arial" w:hAnsi="Arial" w:cs="Arial"/>
          <w:noProof/>
        </w:rPr>
        <w:t>posturile</w:t>
      </w:r>
      <w:r w:rsidRPr="006D4D2D">
        <w:rPr>
          <w:rFonts w:ascii="Arial" w:hAnsi="Arial" w:cs="Arial"/>
          <w:noProof/>
          <w:spacing w:val="5"/>
        </w:rPr>
        <w:t xml:space="preserve"> </w:t>
      </w:r>
      <w:r w:rsidRPr="006D4D2D">
        <w:rPr>
          <w:rFonts w:ascii="Arial" w:hAnsi="Arial" w:cs="Arial"/>
          <w:noProof/>
        </w:rPr>
        <w:t>înființate</w:t>
      </w:r>
      <w:r w:rsidRPr="006D4D2D">
        <w:rPr>
          <w:rFonts w:ascii="Arial" w:hAnsi="Arial" w:cs="Arial"/>
          <w:noProof/>
          <w:spacing w:val="3"/>
        </w:rPr>
        <w:t xml:space="preserve"> </w:t>
      </w:r>
      <w:r w:rsidRPr="006D4D2D">
        <w:rPr>
          <w:rFonts w:ascii="Arial" w:hAnsi="Arial" w:cs="Arial"/>
          <w:noProof/>
        </w:rPr>
        <w:t>în</w:t>
      </w:r>
      <w:r w:rsidRPr="006D4D2D">
        <w:rPr>
          <w:rFonts w:ascii="Arial" w:hAnsi="Arial" w:cs="Arial"/>
          <w:noProof/>
          <w:spacing w:val="5"/>
        </w:rPr>
        <w:t xml:space="preserve"> </w:t>
      </w:r>
      <w:r w:rsidRPr="006D4D2D">
        <w:rPr>
          <w:rFonts w:ascii="Arial" w:hAnsi="Arial" w:cs="Arial"/>
          <w:noProof/>
        </w:rPr>
        <w:t>afara</w:t>
      </w:r>
      <w:r w:rsidRPr="006D4D2D">
        <w:rPr>
          <w:rFonts w:ascii="Arial" w:hAnsi="Arial" w:cs="Arial"/>
          <w:noProof/>
          <w:spacing w:val="5"/>
        </w:rPr>
        <w:t xml:space="preserve"> </w:t>
      </w:r>
      <w:r w:rsidRPr="006D4D2D">
        <w:rPr>
          <w:rFonts w:ascii="Arial" w:hAnsi="Arial" w:cs="Arial"/>
          <w:noProof/>
        </w:rPr>
        <w:t>organigramei,</w:t>
      </w:r>
      <w:r w:rsidRPr="006D4D2D">
        <w:rPr>
          <w:rFonts w:ascii="Arial" w:hAnsi="Arial" w:cs="Arial"/>
          <w:noProof/>
          <w:spacing w:val="6"/>
        </w:rPr>
        <w:t xml:space="preserve"> </w:t>
      </w:r>
      <w:r w:rsidRPr="006D4D2D">
        <w:rPr>
          <w:rFonts w:ascii="Arial" w:hAnsi="Arial" w:cs="Arial"/>
          <w:noProof/>
        </w:rPr>
        <w:t>în</w:t>
      </w:r>
      <w:r w:rsidRPr="006D4D2D">
        <w:rPr>
          <w:rFonts w:ascii="Arial" w:hAnsi="Arial" w:cs="Arial"/>
          <w:noProof/>
          <w:spacing w:val="2"/>
        </w:rPr>
        <w:t xml:space="preserve"> </w:t>
      </w:r>
      <w:r w:rsidRPr="006D4D2D">
        <w:rPr>
          <w:rFonts w:ascii="Arial" w:hAnsi="Arial" w:cs="Arial"/>
          <w:noProof/>
        </w:rPr>
        <w:t>cadrul</w:t>
      </w:r>
      <w:r w:rsidRPr="006D4D2D">
        <w:rPr>
          <w:rFonts w:ascii="Arial" w:hAnsi="Arial" w:cs="Arial"/>
          <w:noProof/>
          <w:spacing w:val="5"/>
        </w:rPr>
        <w:t xml:space="preserve"> </w:t>
      </w:r>
      <w:r w:rsidRPr="006D4D2D">
        <w:rPr>
          <w:rFonts w:ascii="Arial" w:hAnsi="Arial" w:cs="Arial"/>
          <w:noProof/>
        </w:rPr>
        <w:t>proiectului</w:t>
      </w:r>
      <w:r w:rsidR="002C0806" w:rsidRPr="006D4D2D">
        <w:rPr>
          <w:rFonts w:ascii="Arial" w:hAnsi="Arial" w:cs="Arial"/>
          <w:noProof/>
        </w:rPr>
        <w:t xml:space="preserve"> </w:t>
      </w:r>
      <w:r w:rsidR="004E3A27" w:rsidRPr="006D4D2D">
        <w:rPr>
          <w:rFonts w:ascii="Arial" w:hAnsi="Arial" w:cs="Arial"/>
          <w:noProof/>
        </w:rPr>
        <w:t>”SCREENING TB – Organizarea programului de depistare precoce a tuberculozei la populația vulnerabilă</w:t>
      </w:r>
      <w:r w:rsidRPr="006D4D2D">
        <w:rPr>
          <w:rFonts w:ascii="Arial" w:hAnsi="Arial" w:cs="Arial"/>
          <w:noProof/>
          <w:color w:val="000000"/>
        </w:rPr>
        <w:t>”,</w:t>
      </w:r>
      <w:r w:rsidR="004E3A27" w:rsidRPr="006D4D2D">
        <w:rPr>
          <w:rFonts w:ascii="Arial" w:hAnsi="Arial" w:cs="Arial"/>
          <w:i/>
          <w:noProof/>
        </w:rPr>
        <w:t xml:space="preserve"> </w:t>
      </w:r>
      <w:r w:rsidRPr="006D4D2D">
        <w:rPr>
          <w:rFonts w:ascii="Arial" w:hAnsi="Arial" w:cs="Arial"/>
          <w:noProof/>
        </w:rPr>
        <w:t>pentru</w:t>
      </w:r>
      <w:r w:rsidR="004E3A27" w:rsidRPr="006D4D2D">
        <w:rPr>
          <w:rFonts w:ascii="Arial" w:hAnsi="Arial" w:cs="Arial"/>
          <w:noProof/>
        </w:rPr>
        <w:t xml:space="preserve"> </w:t>
      </w:r>
      <w:r w:rsidRPr="006D4D2D">
        <w:rPr>
          <w:rFonts w:ascii="Arial" w:hAnsi="Arial" w:cs="Arial"/>
          <w:noProof/>
        </w:rPr>
        <w:t>ocuparea</w:t>
      </w:r>
      <w:r w:rsidR="002C0806" w:rsidRPr="006D4D2D">
        <w:rPr>
          <w:rFonts w:ascii="Arial" w:hAnsi="Arial" w:cs="Arial"/>
          <w:noProof/>
        </w:rPr>
        <w:t xml:space="preserve"> </w:t>
      </w:r>
      <w:r w:rsidRPr="006D4D2D">
        <w:rPr>
          <w:rFonts w:ascii="Arial" w:hAnsi="Arial" w:cs="Arial"/>
          <w:noProof/>
        </w:rPr>
        <w:t>poziției</w:t>
      </w:r>
      <w:r w:rsidR="002C0806" w:rsidRPr="006D4D2D">
        <w:rPr>
          <w:rFonts w:ascii="Arial" w:hAnsi="Arial" w:cs="Arial"/>
          <w:noProof/>
        </w:rPr>
        <w:t xml:space="preserve"> </w:t>
      </w:r>
      <w:r w:rsidRPr="006D4D2D">
        <w:rPr>
          <w:rFonts w:ascii="Arial" w:hAnsi="Arial" w:cs="Arial"/>
          <w:noProof/>
        </w:rPr>
        <w:t>de</w:t>
      </w:r>
      <w:r w:rsidR="004E3A27" w:rsidRPr="006D4D2D">
        <w:rPr>
          <w:rFonts w:ascii="Arial" w:hAnsi="Arial" w:cs="Arial"/>
          <w:noProof/>
        </w:rPr>
        <w:t>:</w:t>
      </w:r>
    </w:p>
    <w:p w14:paraId="1E03809F" w14:textId="77777777" w:rsidR="00C1393E" w:rsidRPr="006D4D2D" w:rsidRDefault="00C1393E" w:rsidP="004E3A27">
      <w:pPr>
        <w:pStyle w:val="BodyText"/>
        <w:tabs>
          <w:tab w:val="left" w:pos="8084"/>
        </w:tabs>
        <w:spacing w:before="40" w:line="276" w:lineRule="auto"/>
        <w:ind w:left="120" w:right="-279"/>
        <w:jc w:val="both"/>
        <w:rPr>
          <w:rFonts w:ascii="Arial" w:hAnsi="Arial" w:cs="Arial"/>
          <w:noProof/>
        </w:rPr>
      </w:pPr>
      <w:r w:rsidRPr="006D4D2D">
        <w:rPr>
          <w:rFonts w:ascii="Arial" w:hAnsi="Arial" w:cs="Arial"/>
          <w:noProof/>
          <w:u w:val="single"/>
        </w:rPr>
        <w:tab/>
      </w:r>
      <w:r w:rsidRPr="006D4D2D">
        <w:rPr>
          <w:rFonts w:ascii="Arial" w:hAnsi="Arial" w:cs="Arial"/>
          <w:noProof/>
        </w:rPr>
        <w:t>și</w:t>
      </w:r>
      <w:r w:rsidRPr="006D4D2D">
        <w:rPr>
          <w:rFonts w:ascii="Arial" w:hAnsi="Arial" w:cs="Arial"/>
          <w:noProof/>
          <w:spacing w:val="7"/>
        </w:rPr>
        <w:t xml:space="preserve"> </w:t>
      </w:r>
      <w:r w:rsidRPr="006D4D2D">
        <w:rPr>
          <w:rFonts w:ascii="Arial" w:hAnsi="Arial" w:cs="Arial"/>
          <w:noProof/>
        </w:rPr>
        <w:t>depun</w:t>
      </w:r>
      <w:r w:rsidRPr="006D4D2D">
        <w:rPr>
          <w:rFonts w:ascii="Arial" w:hAnsi="Arial" w:cs="Arial"/>
          <w:noProof/>
          <w:spacing w:val="-64"/>
        </w:rPr>
        <w:t xml:space="preserve"> </w:t>
      </w:r>
      <w:r w:rsidRPr="006D4D2D">
        <w:rPr>
          <w:rFonts w:ascii="Arial" w:hAnsi="Arial" w:cs="Arial"/>
          <w:noProof/>
        </w:rPr>
        <w:t>anexat</w:t>
      </w:r>
      <w:r w:rsidRPr="006D4D2D">
        <w:rPr>
          <w:rFonts w:ascii="Arial" w:hAnsi="Arial" w:cs="Arial"/>
          <w:noProof/>
          <w:spacing w:val="1"/>
        </w:rPr>
        <w:t xml:space="preserve"> </w:t>
      </w:r>
      <w:r w:rsidRPr="006D4D2D">
        <w:rPr>
          <w:rFonts w:ascii="Arial" w:hAnsi="Arial" w:cs="Arial"/>
          <w:noProof/>
        </w:rPr>
        <w:t>documentația</w:t>
      </w:r>
      <w:r w:rsidRPr="006D4D2D">
        <w:rPr>
          <w:rFonts w:ascii="Arial" w:hAnsi="Arial" w:cs="Arial"/>
          <w:noProof/>
          <w:spacing w:val="-1"/>
        </w:rPr>
        <w:t xml:space="preserve"> </w:t>
      </w:r>
      <w:r w:rsidRPr="006D4D2D">
        <w:rPr>
          <w:rFonts w:ascii="Arial" w:hAnsi="Arial" w:cs="Arial"/>
          <w:noProof/>
        </w:rPr>
        <w:t>necesară, astfel</w:t>
      </w:r>
      <w:r w:rsidRPr="006D4D2D">
        <w:rPr>
          <w:rFonts w:ascii="Arial" w:hAnsi="Arial" w:cs="Arial"/>
          <w:noProof/>
          <w:spacing w:val="-3"/>
        </w:rPr>
        <w:t xml:space="preserve"> </w:t>
      </w:r>
      <w:r w:rsidRPr="006D4D2D">
        <w:rPr>
          <w:rFonts w:ascii="Arial" w:hAnsi="Arial" w:cs="Arial"/>
          <w:noProof/>
        </w:rPr>
        <w:t>cum</w:t>
      </w:r>
      <w:r w:rsidRPr="006D4D2D">
        <w:rPr>
          <w:rFonts w:ascii="Arial" w:hAnsi="Arial" w:cs="Arial"/>
          <w:noProof/>
          <w:spacing w:val="-1"/>
        </w:rPr>
        <w:t xml:space="preserve"> </w:t>
      </w:r>
      <w:r w:rsidRPr="006D4D2D">
        <w:rPr>
          <w:rFonts w:ascii="Arial" w:hAnsi="Arial" w:cs="Arial"/>
          <w:noProof/>
        </w:rPr>
        <w:t>a</w:t>
      </w:r>
      <w:r w:rsidRPr="006D4D2D">
        <w:rPr>
          <w:rFonts w:ascii="Arial" w:hAnsi="Arial" w:cs="Arial"/>
          <w:noProof/>
          <w:spacing w:val="-1"/>
        </w:rPr>
        <w:t xml:space="preserve"> </w:t>
      </w:r>
      <w:r w:rsidRPr="006D4D2D">
        <w:rPr>
          <w:rFonts w:ascii="Arial" w:hAnsi="Arial" w:cs="Arial"/>
          <w:noProof/>
        </w:rPr>
        <w:t>fost</w:t>
      </w:r>
      <w:r w:rsidRPr="006D4D2D">
        <w:rPr>
          <w:rFonts w:ascii="Arial" w:hAnsi="Arial" w:cs="Arial"/>
          <w:noProof/>
          <w:spacing w:val="-2"/>
        </w:rPr>
        <w:t xml:space="preserve"> </w:t>
      </w:r>
      <w:r w:rsidRPr="006D4D2D">
        <w:rPr>
          <w:rFonts w:ascii="Arial" w:hAnsi="Arial" w:cs="Arial"/>
          <w:noProof/>
        </w:rPr>
        <w:t>precizată</w:t>
      </w:r>
      <w:r w:rsidRPr="006D4D2D">
        <w:rPr>
          <w:rFonts w:ascii="Arial" w:hAnsi="Arial" w:cs="Arial"/>
          <w:noProof/>
          <w:spacing w:val="-1"/>
        </w:rPr>
        <w:t xml:space="preserve"> </w:t>
      </w:r>
      <w:r w:rsidRPr="006D4D2D">
        <w:rPr>
          <w:rFonts w:ascii="Arial" w:hAnsi="Arial" w:cs="Arial"/>
          <w:noProof/>
        </w:rPr>
        <w:t>în</w:t>
      </w:r>
      <w:r w:rsidRPr="006D4D2D">
        <w:rPr>
          <w:rFonts w:ascii="Arial" w:hAnsi="Arial" w:cs="Arial"/>
          <w:noProof/>
          <w:spacing w:val="-1"/>
        </w:rPr>
        <w:t xml:space="preserve"> </w:t>
      </w:r>
      <w:r w:rsidRPr="006D4D2D">
        <w:rPr>
          <w:rFonts w:ascii="Arial" w:hAnsi="Arial" w:cs="Arial"/>
          <w:noProof/>
        </w:rPr>
        <w:t>anunțul de</w:t>
      </w:r>
      <w:r w:rsidRPr="006D4D2D">
        <w:rPr>
          <w:rFonts w:ascii="Arial" w:hAnsi="Arial" w:cs="Arial"/>
          <w:noProof/>
          <w:spacing w:val="-3"/>
        </w:rPr>
        <w:t xml:space="preserve"> </w:t>
      </w:r>
      <w:r w:rsidRPr="006D4D2D">
        <w:rPr>
          <w:rFonts w:ascii="Arial" w:hAnsi="Arial" w:cs="Arial"/>
          <w:noProof/>
        </w:rPr>
        <w:t>selecție.</w:t>
      </w:r>
    </w:p>
    <w:p w14:paraId="076A1660" w14:textId="77777777" w:rsidR="00C1393E" w:rsidRPr="006D4D2D" w:rsidRDefault="00C1393E" w:rsidP="004E3A27">
      <w:pPr>
        <w:pStyle w:val="BodyText"/>
        <w:jc w:val="both"/>
        <w:rPr>
          <w:rFonts w:ascii="Arial" w:hAnsi="Arial" w:cs="Arial"/>
          <w:noProof/>
          <w:sz w:val="26"/>
        </w:rPr>
      </w:pPr>
    </w:p>
    <w:p w14:paraId="0BE926B6" w14:textId="77777777" w:rsidR="00C1393E" w:rsidRPr="006D4D2D" w:rsidRDefault="00C1393E" w:rsidP="004E3A27">
      <w:pPr>
        <w:pStyle w:val="BodyText"/>
        <w:spacing w:before="10"/>
        <w:jc w:val="both"/>
        <w:rPr>
          <w:rFonts w:ascii="Arial" w:hAnsi="Arial" w:cs="Arial"/>
          <w:noProof/>
          <w:sz w:val="23"/>
        </w:rPr>
      </w:pPr>
    </w:p>
    <w:p w14:paraId="0A7ED2B0" w14:textId="77777777" w:rsidR="00C1393E" w:rsidRPr="006D4D2D" w:rsidRDefault="00C1393E" w:rsidP="004E3A27">
      <w:pPr>
        <w:pStyle w:val="BodyText"/>
        <w:tabs>
          <w:tab w:val="left" w:pos="7201"/>
        </w:tabs>
        <w:ind w:left="120"/>
        <w:jc w:val="both"/>
        <w:rPr>
          <w:rFonts w:ascii="Arial" w:hAnsi="Arial" w:cs="Arial"/>
          <w:noProof/>
        </w:rPr>
      </w:pPr>
      <w:r w:rsidRPr="006D4D2D">
        <w:rPr>
          <w:rFonts w:ascii="Arial" w:hAnsi="Arial" w:cs="Arial"/>
          <w:noProof/>
        </w:rPr>
        <w:t>Data:</w:t>
      </w:r>
      <w:r w:rsidR="00DF6468">
        <w:rPr>
          <w:rFonts w:ascii="Arial" w:hAnsi="Arial" w:cs="Arial"/>
          <w:noProof/>
        </w:rPr>
        <w:t>___________</w:t>
      </w:r>
      <w:r w:rsidR="00A408B9">
        <w:rPr>
          <w:rFonts w:ascii="Arial" w:hAnsi="Arial" w:cs="Arial"/>
          <w:noProof/>
        </w:rPr>
        <w:tab/>
      </w:r>
      <w:r w:rsidRPr="006D4D2D">
        <w:rPr>
          <w:rFonts w:ascii="Arial" w:hAnsi="Arial" w:cs="Arial"/>
          <w:noProof/>
        </w:rPr>
        <w:t>Semnătura:</w:t>
      </w:r>
    </w:p>
    <w:p w14:paraId="3E6550C0" w14:textId="77777777" w:rsidR="000317CA" w:rsidRPr="006D4D2D" w:rsidRDefault="000317CA" w:rsidP="004E3A27">
      <w:pPr>
        <w:jc w:val="both"/>
        <w:rPr>
          <w:rFonts w:ascii="Arial" w:hAnsi="Arial" w:cs="Arial"/>
          <w:noProof/>
        </w:rPr>
      </w:pPr>
    </w:p>
    <w:sectPr w:rsidR="000317CA" w:rsidRPr="006D4D2D" w:rsidSect="006F6577">
      <w:headerReference w:type="default" r:id="rId6"/>
      <w:footerReference w:type="default" r:id="rId7"/>
      <w:pgSz w:w="12240" w:h="15840"/>
      <w:pgMar w:top="1418" w:right="1440" w:bottom="1440" w:left="1440" w:header="426" w:footer="7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610C1" w14:textId="77777777" w:rsidR="009F73D6" w:rsidRDefault="009F73D6" w:rsidP="00C1393E">
      <w:r>
        <w:separator/>
      </w:r>
    </w:p>
  </w:endnote>
  <w:endnote w:type="continuationSeparator" w:id="0">
    <w:p w14:paraId="60C9D122" w14:textId="77777777" w:rsidR="009F73D6" w:rsidRDefault="009F73D6" w:rsidP="00C1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A7FA8" w14:textId="77777777" w:rsidR="006F6577" w:rsidRDefault="006F6577">
    <w:pPr>
      <w:pStyle w:val="Footer"/>
      <w:jc w:val="right"/>
    </w:pPr>
  </w:p>
  <w:p w14:paraId="46904DC3" w14:textId="77777777" w:rsidR="006F6577" w:rsidRDefault="00D32AD9" w:rsidP="006F6577">
    <w:pPr>
      <w:pStyle w:val="Footer"/>
      <w:jc w:val="center"/>
    </w:pPr>
    <w:r>
      <w:rPr>
        <w:noProof/>
      </w:rPr>
      <w:drawing>
        <wp:inline distT="0" distB="0" distL="0" distR="0" wp14:anchorId="2FAD7C2D" wp14:editId="2D8194AE">
          <wp:extent cx="4648200" cy="342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0403E3" w14:textId="77777777" w:rsidR="006F6577" w:rsidRDefault="006F65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A15F156" w14:textId="77777777" w:rsidR="006F6577" w:rsidRPr="005E6089" w:rsidRDefault="006F6577" w:rsidP="005E608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8C90B" w14:textId="77777777" w:rsidR="009F73D6" w:rsidRDefault="009F73D6" w:rsidP="00C1393E">
      <w:r>
        <w:separator/>
      </w:r>
    </w:p>
  </w:footnote>
  <w:footnote w:type="continuationSeparator" w:id="0">
    <w:p w14:paraId="5B3DCF23" w14:textId="77777777" w:rsidR="009F73D6" w:rsidRDefault="009F73D6" w:rsidP="00C13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C775B" w14:textId="77777777" w:rsidR="006F6577" w:rsidRDefault="00D32AD9" w:rsidP="006F6577">
    <w:pPr>
      <w:pStyle w:val="NormalWeb"/>
      <w:ind w:left="-426"/>
      <w:jc w:val="center"/>
    </w:pPr>
    <w:bookmarkStart w:id="0" w:name="_Hlk167261046"/>
    <w:bookmarkStart w:id="1" w:name="_Hlk167261047"/>
    <w:bookmarkStart w:id="2" w:name="_Hlk167261386"/>
    <w:bookmarkStart w:id="3" w:name="_Hlk167261387"/>
    <w:r>
      <w:rPr>
        <w:noProof/>
      </w:rPr>
      <w:drawing>
        <wp:inline distT="0" distB="0" distL="0" distR="0" wp14:anchorId="28BD5B61" wp14:editId="03675ED3">
          <wp:extent cx="6088380" cy="123444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838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bookmarkEnd w:id="1"/>
  <w:bookmarkEnd w:id="2"/>
  <w:bookmarkEnd w:id="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3E"/>
    <w:rsid w:val="000317CA"/>
    <w:rsid w:val="000876A3"/>
    <w:rsid w:val="000D155F"/>
    <w:rsid w:val="000D1698"/>
    <w:rsid w:val="00110200"/>
    <w:rsid w:val="0015153D"/>
    <w:rsid w:val="0018233F"/>
    <w:rsid w:val="00186842"/>
    <w:rsid w:val="001E25CA"/>
    <w:rsid w:val="001F47C1"/>
    <w:rsid w:val="002A50D0"/>
    <w:rsid w:val="002C0806"/>
    <w:rsid w:val="002D3544"/>
    <w:rsid w:val="0031242A"/>
    <w:rsid w:val="003162F0"/>
    <w:rsid w:val="00322178"/>
    <w:rsid w:val="00336138"/>
    <w:rsid w:val="003853FA"/>
    <w:rsid w:val="00397B63"/>
    <w:rsid w:val="003F4A46"/>
    <w:rsid w:val="003F548B"/>
    <w:rsid w:val="00423051"/>
    <w:rsid w:val="004237F7"/>
    <w:rsid w:val="004E3A27"/>
    <w:rsid w:val="005E3FD7"/>
    <w:rsid w:val="005E6089"/>
    <w:rsid w:val="005F328D"/>
    <w:rsid w:val="00627BEF"/>
    <w:rsid w:val="00671E40"/>
    <w:rsid w:val="006C054D"/>
    <w:rsid w:val="006D4D2D"/>
    <w:rsid w:val="006E19F4"/>
    <w:rsid w:val="006F6577"/>
    <w:rsid w:val="00852011"/>
    <w:rsid w:val="008A340D"/>
    <w:rsid w:val="008A5310"/>
    <w:rsid w:val="008A54CD"/>
    <w:rsid w:val="009020B3"/>
    <w:rsid w:val="009605B9"/>
    <w:rsid w:val="00976D3F"/>
    <w:rsid w:val="009B11A6"/>
    <w:rsid w:val="009D00AE"/>
    <w:rsid w:val="009F73D6"/>
    <w:rsid w:val="00A026E8"/>
    <w:rsid w:val="00A408B9"/>
    <w:rsid w:val="00A85B6B"/>
    <w:rsid w:val="00B10C58"/>
    <w:rsid w:val="00C1393E"/>
    <w:rsid w:val="00C35FF0"/>
    <w:rsid w:val="00C76309"/>
    <w:rsid w:val="00D01A20"/>
    <w:rsid w:val="00D2300F"/>
    <w:rsid w:val="00D32AD9"/>
    <w:rsid w:val="00D43E8E"/>
    <w:rsid w:val="00D9251B"/>
    <w:rsid w:val="00DC56E3"/>
    <w:rsid w:val="00DF6468"/>
    <w:rsid w:val="00E30475"/>
    <w:rsid w:val="00E35518"/>
    <w:rsid w:val="00E8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64733"/>
  <w15:chartTrackingRefBased/>
  <w15:docId w15:val="{6E477146-ECF6-4E58-A521-E9FAE0D6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1393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ro-RO"/>
    </w:rPr>
  </w:style>
  <w:style w:type="paragraph" w:styleId="Heading3">
    <w:name w:val="heading 3"/>
    <w:basedOn w:val="Normal"/>
    <w:link w:val="Heading3Char"/>
    <w:uiPriority w:val="1"/>
    <w:qFormat/>
    <w:rsid w:val="00C1393E"/>
    <w:pPr>
      <w:ind w:left="21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1"/>
    <w:rsid w:val="00C1393E"/>
    <w:rPr>
      <w:rFonts w:ascii="Trebuchet MS" w:eastAsia="Trebuchet MS" w:hAnsi="Trebuchet MS" w:cs="Trebuchet MS"/>
      <w:b/>
      <w:bCs/>
      <w:lang w:val="ro-RO"/>
    </w:rPr>
  </w:style>
  <w:style w:type="paragraph" w:styleId="BodyText">
    <w:name w:val="Body Text"/>
    <w:basedOn w:val="Normal"/>
    <w:link w:val="BodyTextChar"/>
    <w:uiPriority w:val="1"/>
    <w:qFormat/>
    <w:rsid w:val="00C1393E"/>
  </w:style>
  <w:style w:type="character" w:customStyle="1" w:styleId="BodyTextChar">
    <w:name w:val="Body Text Char"/>
    <w:link w:val="BodyText"/>
    <w:uiPriority w:val="1"/>
    <w:rsid w:val="00C1393E"/>
    <w:rPr>
      <w:rFonts w:ascii="Trebuchet MS" w:eastAsia="Trebuchet MS" w:hAnsi="Trebuchet MS" w:cs="Trebuchet MS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C139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393E"/>
    <w:rPr>
      <w:rFonts w:ascii="Trebuchet MS" w:eastAsia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139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393E"/>
    <w:rPr>
      <w:rFonts w:ascii="Trebuchet MS" w:eastAsia="Trebuchet MS" w:hAnsi="Trebuchet MS" w:cs="Trebuchet MS"/>
      <w:lang w:val="ro-RO"/>
    </w:rPr>
  </w:style>
  <w:style w:type="paragraph" w:styleId="NormalWeb">
    <w:name w:val="Normal (Web)"/>
    <w:basedOn w:val="Normal"/>
    <w:uiPriority w:val="99"/>
    <w:unhideWhenUsed/>
    <w:rsid w:val="006C05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adina_irz adina_irz</dc:creator>
  <cp:keywords/>
  <dc:description/>
  <cp:lastModifiedBy>Ana</cp:lastModifiedBy>
  <cp:revision>2</cp:revision>
  <dcterms:created xsi:type="dcterms:W3CDTF">2025-03-27T12:58:00Z</dcterms:created>
  <dcterms:modified xsi:type="dcterms:W3CDTF">2025-03-27T12:58:00Z</dcterms:modified>
</cp:coreProperties>
</file>